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750B9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Министерство образования Республики Беларусь</w:t>
      </w:r>
    </w:p>
    <w:p w14:paraId="09A0C17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Учреждение образования «Белорусский государственный университет </w:t>
      </w: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  <w:t>информатики и радиоэлектроники»</w:t>
      </w:r>
    </w:p>
    <w:p w14:paraId="772AE099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2F73CC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Факультет инженерно-экономический</w:t>
      </w:r>
    </w:p>
    <w:p w14:paraId="21E3670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Кафедра экономической информатики</w:t>
      </w:r>
    </w:p>
    <w:p w14:paraId="2BF51F83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Дисциплина 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«</w:t>
      </w:r>
      <w:r w:rsidRPr="00701B96">
        <w:rPr>
          <w:rFonts w:ascii="Times New Roman" w:eastAsia="Calibri" w:hAnsi="Times New Roman" w:cs="Times New Roman"/>
          <w:color w:val="000000" w:themeColor="text1"/>
          <w:sz w:val="28"/>
        </w:rPr>
        <w:t>Распределенные системы обработки информации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»</w:t>
      </w:r>
    </w:p>
    <w:p w14:paraId="75C6AA7F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187B60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1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701B96" w:rsidRPr="002E1D86" w14:paraId="2FD4405A" w14:textId="77777777" w:rsidTr="00316EED">
        <w:tc>
          <w:tcPr>
            <w:tcW w:w="5070" w:type="dxa"/>
          </w:tcPr>
          <w:p w14:paraId="2E5F4053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17338DD1" w14:textId="77777777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«К ЗАЩИТЕ ДОПУСТИТЬ»</w:t>
            </w:r>
          </w:p>
        </w:tc>
      </w:tr>
      <w:tr w:rsidR="00701B96" w:rsidRPr="002E1D86" w14:paraId="5C5893D1" w14:textId="77777777" w:rsidTr="00316EED">
        <w:tc>
          <w:tcPr>
            <w:tcW w:w="5070" w:type="dxa"/>
          </w:tcPr>
          <w:p w14:paraId="7CB583B9" w14:textId="77777777" w:rsidR="00701B96" w:rsidRPr="002E1D8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5A8B57E7" w14:textId="77777777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Руководитель курсового проекта</w:t>
            </w:r>
          </w:p>
          <w:p w14:paraId="2EB810F6" w14:textId="35B3382F" w:rsidR="00701B96" w:rsidRPr="002E1D86" w:rsidRDefault="002E1D8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ассистент</w:t>
            </w:r>
            <w:r w:rsidR="00701B96" w:rsidRPr="002E1D86">
              <w:rPr>
                <w:rFonts w:ascii="Times New Roman" w:hAnsi="Times New Roman"/>
                <w:sz w:val="28"/>
                <w:szCs w:val="28"/>
              </w:rPr>
              <w:t xml:space="preserve"> кафедры экономической информатики</w:t>
            </w:r>
          </w:p>
          <w:p w14:paraId="666F7140" w14:textId="51BC8943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 xml:space="preserve">________________ </w:t>
            </w:r>
            <w:r w:rsidR="002E1D86" w:rsidRPr="002E1D86">
              <w:rPr>
                <w:rFonts w:ascii="Times New Roman" w:hAnsi="Times New Roman"/>
                <w:sz w:val="28"/>
                <w:szCs w:val="28"/>
              </w:rPr>
              <w:t>А</w:t>
            </w:r>
            <w:r w:rsidRPr="002E1D86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2E1D86" w:rsidRPr="002E1D86">
              <w:rPr>
                <w:rFonts w:ascii="Times New Roman" w:hAnsi="Times New Roman"/>
                <w:sz w:val="28"/>
                <w:szCs w:val="28"/>
              </w:rPr>
              <w:t>П</w:t>
            </w:r>
            <w:r w:rsidRPr="002E1D86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proofErr w:type="spellStart"/>
            <w:r w:rsidR="002E1D86" w:rsidRPr="002E1D86">
              <w:rPr>
                <w:rFonts w:ascii="Times New Roman" w:hAnsi="Times New Roman"/>
                <w:sz w:val="28"/>
                <w:szCs w:val="28"/>
              </w:rPr>
              <w:t>Лыщик</w:t>
            </w:r>
            <w:proofErr w:type="spellEnd"/>
          </w:p>
        </w:tc>
      </w:tr>
      <w:tr w:rsidR="00701B96" w:rsidRPr="00701B96" w14:paraId="03D184DB" w14:textId="77777777" w:rsidTr="00316EED">
        <w:tc>
          <w:tcPr>
            <w:tcW w:w="5070" w:type="dxa"/>
          </w:tcPr>
          <w:p w14:paraId="4D2BA486" w14:textId="77777777" w:rsidR="00701B96" w:rsidRPr="002E1D8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1E537C3A" w14:textId="6C18CA83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__</w:t>
            </w:r>
            <w:proofErr w:type="gramStart"/>
            <w:r w:rsidRPr="002E1D86">
              <w:rPr>
                <w:rFonts w:ascii="Times New Roman" w:hAnsi="Times New Roman"/>
                <w:sz w:val="28"/>
                <w:szCs w:val="28"/>
              </w:rPr>
              <w:t>_._</w:t>
            </w:r>
            <w:proofErr w:type="gramEnd"/>
            <w:r w:rsidRPr="002E1D86">
              <w:rPr>
                <w:rFonts w:ascii="Times New Roman" w:hAnsi="Times New Roman"/>
                <w:sz w:val="28"/>
                <w:szCs w:val="28"/>
              </w:rPr>
              <w:t>___.20</w:t>
            </w:r>
            <w:r w:rsidRPr="002E1D86">
              <w:rPr>
                <w:rFonts w:ascii="Times New Roman" w:hAnsi="Times New Roman"/>
                <w:color w:val="000000"/>
                <w:sz w:val="28"/>
                <w:szCs w:val="28"/>
              </w:rPr>
              <w:t>2</w:t>
            </w:r>
            <w:r w:rsidR="002E1D86" w:rsidRPr="002E1D86">
              <w:rPr>
                <w:rFonts w:ascii="Times New Roman" w:hAnsi="Times New Roman"/>
                <w:color w:val="000000"/>
                <w:sz w:val="28"/>
                <w:szCs w:val="28"/>
              </w:rPr>
              <w:t>3</w:t>
            </w:r>
          </w:p>
        </w:tc>
      </w:tr>
    </w:tbl>
    <w:p w14:paraId="17E2797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65B5F2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A5EB54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E5D81F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50CA42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A6C2FD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ПОЯСНИТЕЛЬНАЯ ЗАПИСКА</w:t>
      </w:r>
    </w:p>
    <w:p w14:paraId="73748AE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к курсовому проекту</w:t>
      </w:r>
    </w:p>
    <w:p w14:paraId="59025992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на тему:</w:t>
      </w:r>
    </w:p>
    <w:p w14:paraId="4A332E26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b/>
          <w:caps/>
          <w:color w:val="000000"/>
          <w:sz w:val="28"/>
          <w:szCs w:val="24"/>
          <w:lang w:eastAsia="ru-RU"/>
        </w:rPr>
        <w:t>«</w:t>
      </w:r>
      <w:r w:rsidRPr="00701B96">
        <w:rPr>
          <w:rFonts w:ascii="Times New Roman" w:eastAsia="Times New Roman" w:hAnsi="Times New Roman" w:cs="Times New Roman"/>
          <w:b/>
          <w:caps/>
          <w:sz w:val="28"/>
          <w:szCs w:val="24"/>
          <w:lang w:eastAsia="ru-RU"/>
        </w:rPr>
        <w:t>Автоматизированная система работы груминг салона</w:t>
      </w:r>
      <w:r w:rsidRPr="00701B96">
        <w:rPr>
          <w:rFonts w:ascii="Times New Roman" w:eastAsia="Times New Roman" w:hAnsi="Times New Roman" w:cs="Times New Roman"/>
          <w:b/>
          <w:caps/>
          <w:color w:val="000000"/>
          <w:sz w:val="28"/>
          <w:szCs w:val="24"/>
          <w:lang w:eastAsia="ru-RU"/>
        </w:rPr>
        <w:t>»</w:t>
      </w:r>
    </w:p>
    <w:p w14:paraId="287E482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FA33D5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475E4E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9DBAD7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1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701B96" w:rsidRPr="00701B96" w14:paraId="6547D79A" w14:textId="77777777" w:rsidTr="00316EED">
        <w:tc>
          <w:tcPr>
            <w:tcW w:w="4928" w:type="dxa"/>
          </w:tcPr>
          <w:p w14:paraId="3B9A7A82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645" w:type="dxa"/>
          </w:tcPr>
          <w:p w14:paraId="305AA39F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Выполнил студент группы 074002</w:t>
            </w:r>
          </w:p>
          <w:p w14:paraId="2043CECD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Рощина Ирина Сергеевна</w:t>
            </w:r>
          </w:p>
          <w:p w14:paraId="64613F40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_______________________________</w:t>
            </w:r>
          </w:p>
          <w:p w14:paraId="01C45D9C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701B96">
              <w:rPr>
                <w:rFonts w:ascii="Times New Roman" w:hAnsi="Times New Roman"/>
                <w:sz w:val="16"/>
                <w:szCs w:val="16"/>
              </w:rPr>
              <w:t>(подпись студента)</w:t>
            </w:r>
          </w:p>
        </w:tc>
      </w:tr>
      <w:tr w:rsidR="00701B96" w:rsidRPr="00701B96" w14:paraId="6414705B" w14:textId="77777777" w:rsidTr="00316EED">
        <w:tc>
          <w:tcPr>
            <w:tcW w:w="4928" w:type="dxa"/>
          </w:tcPr>
          <w:p w14:paraId="1027160D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645" w:type="dxa"/>
          </w:tcPr>
          <w:p w14:paraId="4685B8CE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Курсовой проект представлен на проверку __</w:t>
            </w:r>
            <w:proofErr w:type="gramStart"/>
            <w:r w:rsidRPr="00701B96">
              <w:rPr>
                <w:rFonts w:ascii="Times New Roman" w:hAnsi="Times New Roman"/>
                <w:sz w:val="28"/>
                <w:szCs w:val="28"/>
              </w:rPr>
              <w:t>_._</w:t>
            </w:r>
            <w:proofErr w:type="gramEnd"/>
            <w:r w:rsidRPr="00701B96">
              <w:rPr>
                <w:rFonts w:ascii="Times New Roman" w:hAnsi="Times New Roman"/>
                <w:sz w:val="28"/>
                <w:szCs w:val="28"/>
              </w:rPr>
              <w:t>___.2023</w:t>
            </w:r>
          </w:p>
          <w:p w14:paraId="130F86A3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_______________________________</w:t>
            </w:r>
          </w:p>
          <w:p w14:paraId="55ACDFD9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701B96">
              <w:rPr>
                <w:rFonts w:ascii="Times New Roman" w:hAnsi="Times New Roman"/>
                <w:sz w:val="16"/>
                <w:szCs w:val="16"/>
              </w:rPr>
              <w:t>(подпись студента)</w:t>
            </w:r>
          </w:p>
        </w:tc>
      </w:tr>
    </w:tbl>
    <w:p w14:paraId="7F273BCE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F2E4B7E" w14:textId="77777777" w:rsidR="00701B96" w:rsidRPr="00701B96" w:rsidRDefault="00701B96" w:rsidP="00701B96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E12EBC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EC045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76E54C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EB7C086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A6180D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99784E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Минск 20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23</w:t>
      </w:r>
    </w:p>
    <w:p w14:paraId="16567B00" w14:textId="0EB95A8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7D301B3" w14:textId="74F51840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9B04290" w14:textId="79F67D2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02B4DB5" w14:textId="1850CFD4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F41BEE6" w14:textId="48455F5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86689B5" w14:textId="00BDB21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865947E" w14:textId="3BFE567B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7486E36" w14:textId="20B8CE5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CD1507F" w14:textId="350A175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5F2F351B" w14:textId="3115435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7C56E73" w14:textId="0C2ADF5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3C6AA80" w14:textId="5787DC8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224BDDB" w14:textId="2694299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49E5C3DB" w14:textId="7F033FED" w:rsidR="00C96FC4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B7F3439" w14:textId="4D20E096" w:rsidR="00394E62" w:rsidRDefault="00394E62">
      <w:pPr>
        <w:rPr>
          <w:color w:val="FF0000"/>
        </w:rPr>
      </w:pPr>
    </w:p>
    <w:p w14:paraId="0154A713" w14:textId="77777777" w:rsidR="00100A9A" w:rsidRPr="00D374DA" w:rsidRDefault="00100A9A">
      <w:pPr>
        <w:rPr>
          <w:color w:val="FF0000"/>
        </w:rPr>
      </w:pPr>
    </w:p>
    <w:p w14:paraId="3E490706" w14:textId="129F342B" w:rsidR="00C96FC4" w:rsidRPr="00D374DA" w:rsidRDefault="00C96FC4">
      <w:pPr>
        <w:rPr>
          <w:color w:val="FF0000"/>
        </w:rPr>
      </w:pPr>
    </w:p>
    <w:p w14:paraId="00A117F0" w14:textId="77777777" w:rsidR="00C96FC4" w:rsidRPr="00D374DA" w:rsidRDefault="00C96FC4">
      <w:pPr>
        <w:rPr>
          <w:color w:val="FF0000"/>
        </w:rPr>
      </w:pPr>
    </w:p>
    <w:p w14:paraId="160436D2" w14:textId="0313F3F4" w:rsidR="00E137DD" w:rsidRDefault="002D6055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Toc57927077"/>
      <w:bookmarkStart w:id="1" w:name="_Toc115527109"/>
      <w:bookmarkStart w:id="2" w:name="_Toc119751372"/>
      <w:bookmarkStart w:id="3" w:name="_Toc133962695"/>
      <w:bookmarkStart w:id="4" w:name="_Toc134462145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</w:t>
      </w:r>
      <w:bookmarkEnd w:id="0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ОДЕРЖАНИЕ</w:t>
      </w:r>
      <w:bookmarkEnd w:id="1"/>
      <w:bookmarkEnd w:id="2"/>
      <w:bookmarkEnd w:id="3"/>
      <w:bookmarkEnd w:id="4"/>
    </w:p>
    <w:p w14:paraId="2F8295AF" w14:textId="77777777" w:rsidR="005C3B86" w:rsidRPr="005C3B86" w:rsidRDefault="005C3B86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sdt>
      <w:sdtPr>
        <w:rPr>
          <w:color w:val="FF0000"/>
        </w:rPr>
        <w:id w:val="1483812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E7D4F6" w14:textId="09163C3D" w:rsidR="00D92D7C" w:rsidRPr="00D92D7C" w:rsidRDefault="00344F6D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begin"/>
          </w: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instrText xml:space="preserve"> TOC \o "1-3" \h \z \u </w:instrText>
          </w: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separate"/>
          </w:r>
          <w:hyperlink w:anchor="_Toc134462146" w:history="1">
            <w:r w:rsidR="00D92D7C" w:rsidRPr="00D92D7C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_Toc134462146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1B717" w14:textId="2A358AFB" w:rsidR="00D92D7C" w:rsidRPr="00D92D7C" w:rsidRDefault="00725250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47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1</w:t>
            </w:r>
            <w:r w:rsidR="00D92D7C" w:rsidRPr="00D92D7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АНАЛИЗ И МОДЕЛИРОВАНИЕ ПРЕДМЕТНОЙ ОБЛАСТИ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_Toc134462147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99909" w14:textId="77D6649F" w:rsidR="00D92D7C" w:rsidRPr="00D92D7C" w:rsidRDefault="00725250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48" w:history="1">
            <w:r w:rsidR="00D92D7C" w:rsidRPr="00D92D7C">
              <w:rPr>
                <w:rStyle w:val="a5"/>
              </w:rPr>
              <w:t>1.1</w:t>
            </w:r>
            <w:r w:rsidR="00D92D7C"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="00D92D7C" w:rsidRPr="00D92D7C">
              <w:rPr>
                <w:rStyle w:val="a5"/>
              </w:rPr>
              <w:t>Описание предметной области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_Toc134462148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7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79B0EA7F" w14:textId="1601385F" w:rsidR="00D92D7C" w:rsidRPr="00D92D7C" w:rsidRDefault="00725250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49" w:history="1">
            <w:r w:rsidR="00D92D7C" w:rsidRPr="00D92D7C">
              <w:rPr>
                <w:rStyle w:val="a5"/>
              </w:rPr>
              <w:t>1.2</w:t>
            </w:r>
            <w:r w:rsidR="00D92D7C"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="00D92D7C" w:rsidRPr="00D92D7C">
              <w:rPr>
                <w:rStyle w:val="a5"/>
              </w:rPr>
              <w:t>Разработка функциональной модели предметной области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_Toc134462149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8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321107C" w14:textId="71F5AC6F" w:rsidR="00D92D7C" w:rsidRPr="00D92D7C" w:rsidRDefault="00725250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0" w:history="1">
            <w:r w:rsidR="00D92D7C" w:rsidRPr="00D92D7C">
              <w:rPr>
                <w:rStyle w:val="a5"/>
              </w:rPr>
              <w:t>1.3</w:t>
            </w:r>
            <w:r w:rsidR="00D92D7C"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="00D92D7C" w:rsidRPr="00D92D7C">
              <w:rPr>
                <w:rStyle w:val="a5"/>
              </w:rPr>
              <w:t>Анализ требований к разрабатываемому программному средству. Спецификация функциональных требований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_Toc134462150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11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768232BF" w14:textId="58625238" w:rsidR="00D92D7C" w:rsidRPr="00D92D7C" w:rsidRDefault="00725250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1" w:history="1">
            <w:r w:rsidR="00D92D7C" w:rsidRPr="00D92D7C">
              <w:rPr>
                <w:rStyle w:val="a5"/>
              </w:rPr>
              <w:t>1.4</w:t>
            </w:r>
            <w:r w:rsidR="00D92D7C"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="00D92D7C" w:rsidRPr="00D92D7C">
              <w:rPr>
                <w:rStyle w:val="a5"/>
              </w:rPr>
              <w:t>Разработка информационной модели предметной области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_Toc134462151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13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7BE1B116" w14:textId="3EBEC22B" w:rsidR="00D92D7C" w:rsidRPr="00D92D7C" w:rsidRDefault="00725250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2" w:history="1">
            <w:r w:rsidR="00D92D7C" w:rsidRPr="00D92D7C">
              <w:rPr>
                <w:rStyle w:val="a5"/>
              </w:rPr>
              <w:t>1.5</w:t>
            </w:r>
            <w:r w:rsidR="00D92D7C"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="00D92D7C" w:rsidRPr="00D92D7C">
              <w:rPr>
                <w:rStyle w:val="a5"/>
              </w:rPr>
              <w:t>UML-модели представления программного средства и их описания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_Toc134462152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15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C5381D2" w14:textId="02A9D113" w:rsidR="00D92D7C" w:rsidRPr="00D92D7C" w:rsidRDefault="00725250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53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2</w:t>
            </w:r>
            <w:r w:rsidR="00D92D7C" w:rsidRPr="00D92D7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ПРОЕКТИРОВАНИЕ И КОНСТРУИРОВАНИЕ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_Toc134462153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80D43" w14:textId="6C88A74B" w:rsidR="00D92D7C" w:rsidRPr="00D92D7C" w:rsidRDefault="00725250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4" w:history="1">
            <w:r w:rsidR="00D92D7C" w:rsidRPr="00D92D7C">
              <w:rPr>
                <w:rStyle w:val="a5"/>
              </w:rPr>
              <w:t>2.1</w:t>
            </w:r>
            <w:r w:rsidR="00D92D7C"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="00D92D7C" w:rsidRPr="00D92D7C">
              <w:rPr>
                <w:rStyle w:val="a5"/>
              </w:rPr>
              <w:t>Постановка задачи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_Toc134462154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18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2C11911E" w14:textId="6A34E220" w:rsidR="00D92D7C" w:rsidRPr="00D92D7C" w:rsidRDefault="00725250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5" w:history="1">
            <w:r w:rsidR="00D92D7C" w:rsidRPr="00D92D7C">
              <w:rPr>
                <w:rStyle w:val="a5"/>
              </w:rPr>
              <w:t>2.2</w:t>
            </w:r>
            <w:r w:rsidR="00D92D7C"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="00D92D7C" w:rsidRPr="00D92D7C">
              <w:rPr>
                <w:rStyle w:val="a5"/>
              </w:rPr>
              <w:t>Обоснование выбора компонентов и технологий для реализации программного средства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_Toc134462155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18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38F8F434" w14:textId="015C3013" w:rsidR="00D92D7C" w:rsidRPr="00D92D7C" w:rsidRDefault="00725250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6" w:history="1">
            <w:r w:rsidR="00D92D7C" w:rsidRPr="00D92D7C">
              <w:rPr>
                <w:rStyle w:val="a5"/>
              </w:rPr>
              <w:t>2.3</w:t>
            </w:r>
            <w:r w:rsidR="00D92D7C"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="00D92D7C" w:rsidRPr="00D92D7C">
              <w:rPr>
                <w:rStyle w:val="a5"/>
              </w:rPr>
              <w:t>Архитектурные решения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_Toc134462156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22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41BD5398" w14:textId="28E747B6" w:rsidR="00D92D7C" w:rsidRPr="00D92D7C" w:rsidRDefault="00725250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7" w:history="1">
            <w:r w:rsidR="00D92D7C" w:rsidRPr="00D92D7C">
              <w:rPr>
                <w:rStyle w:val="a5"/>
              </w:rPr>
              <w:t>2.4</w:t>
            </w:r>
            <w:r w:rsidR="00D92D7C"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="00D92D7C" w:rsidRPr="00D92D7C">
              <w:rPr>
                <w:rStyle w:val="a5"/>
              </w:rPr>
              <w:t>Описание алгоритмов, реализующих ключевую бизнес-логику разрабатываемого программного средства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_Toc134462157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25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73CCCDB" w14:textId="443C349A" w:rsidR="00D92D7C" w:rsidRPr="00D92D7C" w:rsidRDefault="00725250">
          <w:pPr>
            <w:pStyle w:val="22"/>
            <w:rPr>
              <w:rFonts w:eastAsiaTheme="minorEastAsia"/>
              <w:color w:val="auto"/>
              <w:lang w:val="ru-RU" w:eastAsia="ru-RU"/>
            </w:rPr>
          </w:pPr>
          <w:hyperlink w:anchor="_Toc134462158" w:history="1">
            <w:r w:rsidR="00D92D7C" w:rsidRPr="00D92D7C">
              <w:rPr>
                <w:rStyle w:val="a5"/>
              </w:rPr>
              <w:t>2.5     Проектирование пользовательского интерфейса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_Toc134462158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27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28BB0D9" w14:textId="14A67F03" w:rsidR="00D92D7C" w:rsidRPr="00D92D7C" w:rsidRDefault="00725250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59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3</w:t>
            </w:r>
            <w:r w:rsidR="00D92D7C" w:rsidRPr="00D92D7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ТЕСТИРОВАНИЕ И ПРОВЕРКА РАБОТОСПОСОБНОСТИ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_Toc134462159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C2CA8" w14:textId="6C6FE6AC" w:rsidR="00D92D7C" w:rsidRPr="00D92D7C" w:rsidRDefault="00725250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0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4</w:t>
            </w:r>
            <w:r w:rsidR="00D92D7C" w:rsidRPr="00D92D7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РУКОВОДСТВО ПО РАЗВЕРТЫВАНИЮ И ИСПОЛЬЗОВАНИЮ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_Toc134462160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9E8DF" w14:textId="546FC9F1" w:rsidR="00D92D7C" w:rsidRPr="00D92D7C" w:rsidRDefault="00725250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61" w:history="1">
            <w:r w:rsidR="00D92D7C" w:rsidRPr="00D92D7C">
              <w:rPr>
                <w:rStyle w:val="a5"/>
              </w:rPr>
              <w:t>4.1</w:t>
            </w:r>
            <w:r w:rsidR="00D92D7C"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="00D92D7C" w:rsidRPr="00D92D7C">
              <w:rPr>
                <w:rStyle w:val="a5"/>
              </w:rPr>
              <w:t>Руководство по установке (развертыванию) программного средства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_Toc134462161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33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27078390" w14:textId="2498FA0D" w:rsidR="00D92D7C" w:rsidRPr="00D92D7C" w:rsidRDefault="00725250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62" w:history="1">
            <w:r w:rsidR="00D92D7C" w:rsidRPr="00D92D7C">
              <w:rPr>
                <w:rStyle w:val="a5"/>
              </w:rPr>
              <w:t>4.2</w:t>
            </w:r>
            <w:r w:rsidR="00D92D7C"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="00D92D7C" w:rsidRPr="00D92D7C">
              <w:rPr>
                <w:rStyle w:val="a5"/>
              </w:rPr>
              <w:t>Руководство пользователя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_Toc134462162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33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664EE8E7" w14:textId="47114853" w:rsidR="00D92D7C" w:rsidRPr="00D92D7C" w:rsidRDefault="00725250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3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ЗАКЛЮЧЕНИЕ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_Toc134462163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9CB98" w14:textId="625FD227" w:rsidR="00D92D7C" w:rsidRPr="00D92D7C" w:rsidRDefault="00725250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4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Список использованных источников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_Toc134462164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472B7" w14:textId="109CEF83" w:rsidR="00D92D7C" w:rsidRPr="00D92D7C" w:rsidRDefault="00725250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5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РИЛОЖЕНИЕ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А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Отчет о проверке на заимствование в системе «Антиплагиат»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_Toc134462165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1B0EB" w14:textId="56569401" w:rsidR="00D92D7C" w:rsidRPr="00D92D7C" w:rsidRDefault="00725250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6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ПРИЛОЖЕНИЕ Б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Листинг кода алгоритмов, реализующих бизнес-логику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_Toc134462166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0A6E" w14:textId="5BEA6173" w:rsidR="00D92D7C" w:rsidRPr="00D92D7C" w:rsidRDefault="00725250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7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ПРИЛОЖЕНИе В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 Листинг скрипта генерации базы данных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_Toc134462167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D18AE" w14:textId="6535D661" w:rsidR="00E137DD" w:rsidRPr="00D374DA" w:rsidRDefault="00344F6D" w:rsidP="006C583E">
          <w:pPr>
            <w:jc w:val="both"/>
            <w:rPr>
              <w:color w:val="FF0000"/>
            </w:rPr>
          </w:pP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fldChar w:fldCharType="end"/>
          </w:r>
        </w:p>
      </w:sdtContent>
    </w:sdt>
    <w:p w14:paraId="6D4DC7C1" w14:textId="6D583C80" w:rsidR="002D6055" w:rsidRPr="00100A9A" w:rsidRDefault="002D6055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5" w:name="_Toc134462146"/>
      <w:bookmarkStart w:id="6" w:name="_Toc115526213"/>
      <w:r w:rsidRPr="000834B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ВВЕДЕНИЕ</w:t>
      </w:r>
      <w:bookmarkEnd w:id="5"/>
    </w:p>
    <w:p w14:paraId="41C318DA" w14:textId="77777777" w:rsidR="00253A82" w:rsidRDefault="00253A82" w:rsidP="00822278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bookmarkStart w:id="7" w:name="_Toc114485262"/>
      <w:bookmarkEnd w:id="6"/>
    </w:p>
    <w:p w14:paraId="3F689445" w14:textId="2919118D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Веб-приложение, предназначенное для управления деятельностью компании, является важным и удобным инструментом для эффективной организации работы фирмы. С развитием информационных технологий возможно создание системы управления предприятием в виде сайта, что значительно упрощает работу компании.</w:t>
      </w:r>
    </w:p>
    <w:p w14:paraId="2A0D02C5" w14:textId="7D76BF6F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В настоящее время, когда на рынке услуг и конкуренция очень высока, создание веб-приложения становится обязательным условием для поддержания высоких позиций и удержания клиентов. Оценка груминг салонов клиентами зависит не только от качества предоставляемых услуг, но и от уровня сервиса. Исследования показывают, что четыре из пяти потенциальных клиентов предпочтут конкурентов, если обслуживание будет недостаточно качественным.</w:t>
      </w:r>
    </w:p>
    <w:p w14:paraId="50300207" w14:textId="195A625C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Сайт груминг салона является одним из основных каналов продажи услуг. В интернете потенциальные клиенты ищут, оценивают салоны, получают необходимую информацию и принимают решение о выборе салона. Поэтому создание удобного для клиента, автоматизированного сайта является крайне важным.</w:t>
      </w:r>
    </w:p>
    <w:p w14:paraId="3B7C267C" w14:textId="17986CFE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Запись на услуги является ключевым этапом перед покупкой, и обычно это задача администрации груминг салона, которая также обязана встречать клиентов, составлять расписание работы сотрудников, консультировать потенциальных клиентов и составлять отчетность. Однако все эти задачи могут быть ускорены и упрощены с помощью автоматизации процессов с помощью веб-приложения. Инструменты, такие как онлайн-запись в груминг салон, отправка заявки на запись с последующим звонком от администрации салона и онлайн-консультации, становятся все более популярными. Компании, которые не используют эти возможности, рискуют потерять огромное количество потенциальных клиентов, а значит, упускают прибыль и проигрывают в конкурентной борьбе тем, которые в полной мере используют потенциал интернет-технологий.</w:t>
      </w:r>
    </w:p>
    <w:p w14:paraId="4D9A163A" w14:textId="4D40A7DA" w:rsidR="00941075" w:rsidRPr="0010747B" w:rsidRDefault="00941075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Разработка веб-приложения для груминг салона имеет целый ряд преимуществ, таких как: привлечение целевой аудитории и увеличение узнаваемости салона, возможность онлайн-записи, напоминание клиентам о предстоящих посещениях услуг, предоставление актуальной информации в режиме онлайн, сбор подробной статистики о потребностях и востребованности услуг, а также о популярности грумеров и т.д. Кроме того, с помощью разработанного веб-приложения можно создать удобное онлайн-расписание работы для грумеров студии.</w:t>
      </w:r>
    </w:p>
    <w:p w14:paraId="23FA2ACA" w14:textId="662EB405" w:rsidR="002E7228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lastRenderedPageBreak/>
        <w:t xml:space="preserve">Основной инструмент веб-приложения для груминг салона заключается в системе онлайн-записи на услуги, которая позволяет клиентам самостоятельно выбрать удобное время приёма и записаться на услуги через интерактивный календарь работы грумеров. В результате использования такой системы улучшаются рабочие процессы администрации и автоматизируются задачи по учёту и записи клиентов. </w:t>
      </w:r>
    </w:p>
    <w:p w14:paraId="793B9B15" w14:textId="4D0F7EA4" w:rsidR="002E7228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Цель курсового проекта – разработка веб-приложения для автоматизации работы груминг салона. Разработанное приложение позволит повысить эффективность деятельности салона.</w:t>
      </w:r>
    </w:p>
    <w:p w14:paraId="667A4493" w14:textId="401C3933" w:rsidR="002E7228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С целью достижения цели курсового проекта необходимо выполнить ряд перечисленных ниже задач:</w:t>
      </w:r>
    </w:p>
    <w:p w14:paraId="291A26F8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предметную область работы груминг салона в сфере оказания услуг и взаимодействия с клиентами;</w:t>
      </w:r>
    </w:p>
    <w:p w14:paraId="49721564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выбрать подходящую технологию для создания веб-приложения с архитектурой «клиент-сервер», которая будет располагать возможностями для реализации поставленной цели; </w:t>
      </w:r>
    </w:p>
    <w:p w14:paraId="631449EF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разработать концептуальную модель будущего проекта;</w:t>
      </w:r>
    </w:p>
    <w:p w14:paraId="1CA3ABC5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веб-приложение, позволяющее автоматизировать работу груминг салона; </w:t>
      </w:r>
    </w:p>
    <w:p w14:paraId="5E99230E" w14:textId="5C9D611E" w:rsidR="002E7228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отладить и протестировать созданный программный продукт на соответствие всем заявленным требованиям. </w:t>
      </w:r>
    </w:p>
    <w:p w14:paraId="61268CC8" w14:textId="6036799D" w:rsidR="00BC770D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Данное веб-приложение будет способствовать достижению целей, связанных с улучшением качества обслуживания клиентов, более эффективным информированием целевой аудитории о предоставляемых услугах, сокращением времени на запись на услуги, что в результате приведёт к повышению конкурентоспособности груминг салона и увеличению числа клиентов и дохода.</w:t>
      </w:r>
    </w:p>
    <w:p w14:paraId="24E459B3" w14:textId="77777777" w:rsidR="00BC770D" w:rsidRPr="0010747B" w:rsidRDefault="00BC770D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br w:type="page"/>
      </w:r>
    </w:p>
    <w:p w14:paraId="36C837FB" w14:textId="32C2C944" w:rsidR="00C8587B" w:rsidRDefault="00D374DA" w:rsidP="00432EBA">
      <w:pPr>
        <w:pStyle w:val="1"/>
        <w:numPr>
          <w:ilvl w:val="0"/>
          <w:numId w:val="1"/>
        </w:numPr>
        <w:ind w:left="426" w:hanging="426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8" w:name="_Toc134462147"/>
      <w:bookmarkEnd w:id="7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АНАЛИЗ И МОДЕЛИРОВАНИЕ ПРЕДМЕТНОЙ ОБЛАСТИ ПРОГРАММНОГО СРЕДСТВА</w:t>
      </w:r>
      <w:bookmarkEnd w:id="8"/>
    </w:p>
    <w:p w14:paraId="5C5707B3" w14:textId="77777777" w:rsidR="002D3988" w:rsidRPr="00E96DA4" w:rsidRDefault="002D3988" w:rsidP="00C8587B">
      <w:pPr>
        <w:rPr>
          <w:sz w:val="2"/>
          <w:szCs w:val="2"/>
        </w:rPr>
      </w:pPr>
    </w:p>
    <w:p w14:paraId="56768660" w14:textId="06E36768" w:rsidR="00C8587B" w:rsidRDefault="00D374DA" w:rsidP="00963345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3446214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предметной области</w:t>
      </w:r>
      <w:bookmarkEnd w:id="9"/>
    </w:p>
    <w:p w14:paraId="10236792" w14:textId="77777777" w:rsidR="00C8587B" w:rsidRDefault="00C8587B" w:rsidP="008F5FAF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0945A304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Необходимость создания веб-приложения обуславливается необходимостью автоматизации существующих информационных процессов. Перед созданием веб-приложения необходимо поставить перед собой ряд вопросов: для достижения каких целей необходима разработка, насколько быстро нужно разработать систему, а также, какова величина затрат для того, чтобы осуществить его проектирование. </w:t>
      </w:r>
    </w:p>
    <w:p w14:paraId="4F8B8234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 интернете существует немало коммерческих подходов. В нем можно рекламировать стандартные услуги и продавать товары, он открывает реальные перспективы электронной коммерции. На современном этапе развития можно выделить два основных направления использования интернета в бизнесе: технологии интернета для бизнеса и бизнес в интернет-пространстве. </w:t>
      </w:r>
    </w:p>
    <w:p w14:paraId="360EF61C" w14:textId="75DC9575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Салон красоты для животных предоставляет услуги, которые позволяют удовлетворить спрос людей, на </w:t>
      </w:r>
      <w:proofErr w:type="spellStart"/>
      <w:r w:rsidR="007960DA">
        <w:rPr>
          <w:sz w:val="28"/>
          <w:szCs w:val="28"/>
        </w:rPr>
        <w:t>уходовые</w:t>
      </w:r>
      <w:proofErr w:type="spellEnd"/>
      <w:r w:rsidRPr="00D374DA">
        <w:rPr>
          <w:sz w:val="28"/>
          <w:szCs w:val="28"/>
        </w:rPr>
        <w:t xml:space="preserve"> процедуры для их питомцев. </w:t>
      </w:r>
    </w:p>
    <w:p w14:paraId="77045541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Целевая аудитория салона для животных – люди, которые ухаживают за своими домашними животными и хотят обеспечить им качественный уход и удобства.</w:t>
      </w:r>
    </w:p>
    <w:p w14:paraId="7C478A95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Чаще всего целевая аудитория включает людей, которые ищут профессиональные услуги для своих животных, такие как стрижка, мытье, уход за зубами и когтями, ветеринарные услуги и т.д.</w:t>
      </w:r>
    </w:p>
    <w:p w14:paraId="5F9C6C97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Веб-приложение позволяет автоматизировать и структурировать необходимые для целевой аудитории услуги, обеспечить возможность быстрой записи на необходимую услугу, предоставить все возможный спектр услуг с их кратким описанием, также предоставить информацию о стоимости услуги и информацию о грумерах с отзывами клиентов. Помимо прочего веб-приложение выполняет информационно-ознакомительную функцию: приложение проводит ознакомление потенциальных клиентов с предоставляемыми услугами, контактными данными сотрудников. Веб-приложение представляет посетителям сайта основную информацию, позволяет хранить и удалять данные о грумерах и клиентах. </w:t>
      </w:r>
    </w:p>
    <w:p w14:paraId="0EFEBD71" w14:textId="5354DA0F" w:rsid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Можно выделить следующие услуги, предоставляемые веб-приложением:</w:t>
      </w:r>
    </w:p>
    <w:p w14:paraId="0FA59A75" w14:textId="516E7BC3" w:rsidR="00D374DA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стрижка, данный комплекс включает в себя набор из нескольких услуг, таких как вычесывание колтунов, мойка, сушка, стрижка, этот комплекс рекомендуется посещать не реже чем раз в два месяца;</w:t>
      </w:r>
    </w:p>
    <w:p w14:paraId="3AB65C5A" w14:textId="559BBB30" w:rsidR="00D374DA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мойка и сушка, данный комплекс отличается от предыдущего отсутствием стрижки, этот комплекс является более повседневным и рекомендуется к посещению раз в месяц;</w:t>
      </w:r>
    </w:p>
    <w:p w14:paraId="5073B7BA" w14:textId="77777777" w:rsidR="0054323C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подстригание когтей, данная процедура подразумевает очистку лап от грязи и стрижку когтей, рекомендуется к посещению раз в месяц или чаще, если это необходимо;</w:t>
      </w:r>
    </w:p>
    <w:p w14:paraId="0D94CB3B" w14:textId="646D4EC5" w:rsidR="00D374DA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чистка зубов, данная процедура подразумевает гигиеническую чистку зубов, а также удаление зубного камня и налета с помощью ультразвука, если необходимо.</w:t>
      </w:r>
    </w:p>
    <w:p w14:paraId="20455560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Организационная структура распределения рабочих процессов компании представлена на рисунке 1.1:</w:t>
      </w:r>
    </w:p>
    <w:p w14:paraId="1EE90D88" w14:textId="77777777" w:rsidR="00D374DA" w:rsidRDefault="00D374DA" w:rsidP="00723D1D">
      <w:pPr>
        <w:pStyle w:val="ac"/>
        <w:spacing w:after="0" w:line="276" w:lineRule="auto"/>
        <w:ind w:left="709"/>
        <w:jc w:val="both"/>
      </w:pPr>
    </w:p>
    <w:p w14:paraId="6DB8E316" w14:textId="77777777" w:rsidR="00D374DA" w:rsidRDefault="00D374DA" w:rsidP="00723D1D">
      <w:pPr>
        <w:pStyle w:val="ac"/>
        <w:spacing w:after="0" w:line="276" w:lineRule="auto"/>
        <w:ind w:left="709"/>
        <w:jc w:val="both"/>
      </w:pPr>
      <w:r>
        <w:rPr>
          <w:noProof/>
        </w:rPr>
        <w:drawing>
          <wp:inline distT="0" distB="0" distL="0" distR="0" wp14:anchorId="2F220666" wp14:editId="78ADE5B9">
            <wp:extent cx="5486400" cy="1727200"/>
            <wp:effectExtent l="0" t="0" r="19050" b="0"/>
            <wp:docPr id="18" name="Схема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5967D3A5" w14:textId="77777777" w:rsidR="00723D1D" w:rsidRDefault="00723D1D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8ECA42C" w14:textId="38B6D721" w:rsidR="00D374DA" w:rsidRPr="00D374DA" w:rsidRDefault="00D374DA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1.1 – Организационная структура салона красоты для животных</w:t>
      </w:r>
    </w:p>
    <w:p w14:paraId="59631C73" w14:textId="77777777" w:rsidR="00D374DA" w:rsidRDefault="00D374DA" w:rsidP="00723D1D">
      <w:pPr>
        <w:spacing w:after="0" w:line="276" w:lineRule="auto"/>
        <w:ind w:firstLine="709"/>
        <w:contextualSpacing/>
        <w:jc w:val="center"/>
        <w:rPr>
          <w:szCs w:val="28"/>
        </w:rPr>
      </w:pPr>
    </w:p>
    <w:p w14:paraId="4A475A44" w14:textId="7F2F45CB" w:rsid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Схема взаимодействия клиентов и мастеров салона посредством связи через администрацию компании представлена на рисунке 1.2:</w:t>
      </w:r>
    </w:p>
    <w:p w14:paraId="53956951" w14:textId="77777777" w:rsidR="00723D1D" w:rsidRPr="00D374DA" w:rsidRDefault="00723D1D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</w:p>
    <w:p w14:paraId="2E5ED186" w14:textId="77777777" w:rsidR="00D374DA" w:rsidRDefault="00D374DA" w:rsidP="00723D1D">
      <w:pPr>
        <w:spacing w:after="0" w:line="276" w:lineRule="auto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853B87F" wp14:editId="18A0B04F">
            <wp:extent cx="5938520" cy="181610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014" b="5391"/>
                    <a:stretch/>
                  </pic:blipFill>
                  <pic:spPr bwMode="auto">
                    <a:xfrm>
                      <a:off x="0" y="0"/>
                      <a:ext cx="5940425" cy="181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3B682" w14:textId="77777777" w:rsidR="00723D1D" w:rsidRDefault="00723D1D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698CDF6" w14:textId="679880D7" w:rsidR="00D374DA" w:rsidRPr="00D374DA" w:rsidRDefault="00D374DA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1.2 – Схема взаимодействий в салоне красоты для животных</w:t>
      </w:r>
    </w:p>
    <w:p w14:paraId="4D2EACC3" w14:textId="2018633F" w:rsidR="00E137DD" w:rsidRDefault="00E137DD" w:rsidP="00723D1D">
      <w:pPr>
        <w:spacing w:after="0" w:line="276" w:lineRule="auto"/>
      </w:pPr>
    </w:p>
    <w:p w14:paraId="283A821E" w14:textId="41C0172E" w:rsidR="00C8587B" w:rsidRDefault="00463EAA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3446214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функциональной модели предметной области</w:t>
      </w:r>
      <w:bookmarkEnd w:id="10"/>
    </w:p>
    <w:p w14:paraId="06709616" w14:textId="77777777" w:rsidR="00C8587B" w:rsidRDefault="00C8587B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4FB986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Разработка функциональной модели предметной области – процесс создания описания того, как система или процесс должны функционировать в рамках определенной предметной области. Функциональная модель обычно состоит из блоков, которые описывают различные функции, процессы и задачи, выполняемые в предметной области.</w:t>
      </w:r>
    </w:p>
    <w:p w14:paraId="178CF704" w14:textId="7B4C30E3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 В результате создания функциональной модели предметной области, получается диаграмма, которая показывает, как должна работать система или процесс в рамках данной предметной области. Это может быть полезно при проектировании системы или процесса, а также при оценке возможных изменений в них</w:t>
      </w:r>
      <w:r w:rsidR="007960DA">
        <w:rPr>
          <w:rFonts w:ascii="Times New Roman" w:hAnsi="Times New Roman" w:cs="Times New Roman"/>
          <w:sz w:val="28"/>
          <w:szCs w:val="28"/>
        </w:rPr>
        <w:t xml:space="preserve"> </w:t>
      </w:r>
      <w:r w:rsidR="007960DA" w:rsidRPr="007960DA">
        <w:rPr>
          <w:rFonts w:ascii="Times New Roman" w:hAnsi="Times New Roman" w:cs="Times New Roman"/>
          <w:sz w:val="28"/>
          <w:szCs w:val="28"/>
        </w:rPr>
        <w:t>[1].</w:t>
      </w:r>
    </w:p>
    <w:p w14:paraId="2B9CF1B5" w14:textId="6D0CB0C3" w:rsidR="00BE63BA" w:rsidRDefault="00BE63BA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контекстной диаграмме верхнего уровня представлена функциональная модель «Деятельность салона» (рисунок 1.3). </w:t>
      </w:r>
    </w:p>
    <w:p w14:paraId="1AE61A22" w14:textId="77777777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D44D5A" w14:textId="06E22324" w:rsidR="00B727EA" w:rsidRDefault="0010747B" w:rsidP="00723D1D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B42BB3E" wp14:editId="28A9CB4E">
            <wp:extent cx="5008120" cy="345600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812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3BA" w:rsidRPr="00BE63BA">
        <w:rPr>
          <w:noProof/>
        </w:rPr>
        <w:t xml:space="preserve"> </w:t>
      </w:r>
    </w:p>
    <w:p w14:paraId="2C6ADD91" w14:textId="77777777" w:rsidR="0054323C" w:rsidRPr="0054323C" w:rsidRDefault="0054323C" w:rsidP="00723D1D">
      <w:pPr>
        <w:suppressAutoHyphens/>
        <w:spacing w:after="0" w:line="276" w:lineRule="auto"/>
        <w:jc w:val="center"/>
        <w:rPr>
          <w:rFonts w:ascii="Times New Roman" w:hAnsi="Times New Roman" w:cs="Times New Roman"/>
          <w:noProof/>
        </w:rPr>
      </w:pPr>
    </w:p>
    <w:p w14:paraId="4481693C" w14:textId="67E553FF" w:rsidR="00BE63BA" w:rsidRPr="0054323C" w:rsidRDefault="00BE63B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hAnsi="Times New Roman" w:cs="Times New Roman"/>
          <w:color w:val="000000" w:themeColor="text1"/>
          <w:sz w:val="28"/>
        </w:rPr>
        <w:t xml:space="preserve">Рисунок 1.3 – 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>Контекстная диаграмма «Деятельность салона»</w:t>
      </w:r>
    </w:p>
    <w:p w14:paraId="38E62137" w14:textId="77777777" w:rsidR="00FC1E19" w:rsidRPr="0054323C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2B8C20" w14:textId="24B7C3FA" w:rsidR="00FC1E19" w:rsidRPr="0054323C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Были определены входные и выходные данные, механизмы и управление. </w:t>
      </w:r>
    </w:p>
    <w:p w14:paraId="44ABAE32" w14:textId="5F60A0E4" w:rsidR="00FC1E19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Входными данными является запрос клиента; механизмами являются информационная система, клиент и мастер; управлением являются расписание мастеров, перечень процедур. Главной целью бизнес-процесса является выполненная процедура. </w:t>
      </w:r>
    </w:p>
    <w:p w14:paraId="100F9771" w14:textId="3A58DE17" w:rsidR="00FC1E19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Для контекстной диаграммы можно выделить следующие подпроцессы (рисунок 1.4): </w:t>
      </w:r>
    </w:p>
    <w:p w14:paraId="3068D852" w14:textId="77777777" w:rsidR="0054323C" w:rsidRPr="0054323C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заказ;</w:t>
      </w:r>
    </w:p>
    <w:p w14:paraId="0BB97981" w14:textId="77777777" w:rsidR="0054323C" w:rsidRPr="0054323C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принять заказ;</w:t>
      </w:r>
    </w:p>
    <w:p w14:paraId="40B4219A" w14:textId="77777777" w:rsidR="0054323C" w:rsidRPr="0054323C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услугу;</w:t>
      </w:r>
    </w:p>
    <w:p w14:paraId="32FCFEC2" w14:textId="438CDAA9" w:rsidR="00FC1E19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подтвердить выполнение услуги.</w:t>
      </w:r>
    </w:p>
    <w:p w14:paraId="0DAD61A2" w14:textId="77777777" w:rsidR="00723D1D" w:rsidRPr="0054323C" w:rsidRDefault="00723D1D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FFF856" w14:textId="43850C81" w:rsidR="005467C8" w:rsidRDefault="0010747B" w:rsidP="00723D1D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B0F30CF" wp14:editId="44E618C1">
            <wp:extent cx="5004240" cy="345600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424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AF1D" w14:textId="37DE7374" w:rsidR="00FD5974" w:rsidRPr="0054323C" w:rsidRDefault="00BE63BA" w:rsidP="00723D1D">
      <w:pPr>
        <w:suppressAutoHyphens/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4323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9D1983B" w14:textId="6F586CC5" w:rsidR="00BE63BA" w:rsidRPr="0054323C" w:rsidRDefault="00BE63B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1.4 – 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Декомпозиция к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>онтекстн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 диаграмм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ы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 «Деятельность салона»</w:t>
      </w:r>
    </w:p>
    <w:p w14:paraId="63FF19A2" w14:textId="77777777" w:rsidR="00FC1E19" w:rsidRPr="0054323C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5B68D6" w14:textId="3392E5C1" w:rsidR="00BE63BA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Процесс начинается с создания заказа клиентом. Здесь мастер узнает, что необходимо клиенту согласно перечню предлагаемых услуг, и принимает заказ. Далее </w:t>
      </w:r>
      <w:r w:rsidR="00FD5974" w:rsidRPr="0054323C">
        <w:rPr>
          <w:rFonts w:ascii="Times New Roman" w:eastAsia="Times New Roman" w:hAnsi="Times New Roman" w:cs="Times New Roman"/>
          <w:sz w:val="28"/>
          <w:szCs w:val="28"/>
        </w:rPr>
        <w:t>мастеру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необходимо выполнить услугу и подтвердить ее выполнение, на этом процесс заканчивается.</w:t>
      </w:r>
    </w:p>
    <w:p w14:paraId="14D4DB7D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CB1E7E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E61A0D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E702B1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306EA4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C912E4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0704BF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E063C2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5AC13D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84E559" w14:textId="0E5FFC32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Декомпозиция блока создания заказа представлена на рисунке 1.5.</w:t>
      </w:r>
    </w:p>
    <w:p w14:paraId="19C5AE82" w14:textId="77777777" w:rsidR="00DE4D2F" w:rsidRPr="00FD5974" w:rsidRDefault="00DE4D2F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7B1966" w14:textId="00EDEB0F" w:rsidR="00FD5974" w:rsidRDefault="00BE63BA" w:rsidP="00723D1D">
      <w:pPr>
        <w:suppressAutoHyphens/>
        <w:spacing w:after="0" w:line="276" w:lineRule="auto"/>
        <w:jc w:val="center"/>
        <w:rPr>
          <w:noProof/>
        </w:rPr>
      </w:pPr>
      <w:r w:rsidRPr="00BE63BA">
        <w:rPr>
          <w:noProof/>
        </w:rPr>
        <w:t xml:space="preserve"> </w:t>
      </w:r>
      <w:r w:rsidR="0010747B">
        <w:rPr>
          <w:noProof/>
        </w:rPr>
        <w:drawing>
          <wp:inline distT="0" distB="0" distL="0" distR="0" wp14:anchorId="7768264E" wp14:editId="6A53248F">
            <wp:extent cx="4950593" cy="3420000"/>
            <wp:effectExtent l="0" t="0" r="254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0593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CF0D" w14:textId="77777777" w:rsidR="0054323C" w:rsidRDefault="0054323C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4F09A96B" w14:textId="35ACC358" w:rsidR="00BE63BA" w:rsidRDefault="00BE63B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>
        <w:rPr>
          <w:rFonts w:ascii="Times New Roman" w:hAnsi="Times New Roman"/>
          <w:color w:val="000000" w:themeColor="text1"/>
          <w:sz w:val="28"/>
        </w:rPr>
        <w:t>5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Создать заказ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C743174" w14:textId="2C6E3CDC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Данная декомпозиция состоит из следующих этапов: «Выбрать услугу», «Выбрать мастера», «Выбрать дату и время», «Отобразить заказ в личном кабинете». </w:t>
      </w:r>
    </w:p>
    <w:p w14:paraId="6099E47D" w14:textId="77777777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Анализируя запросы клиентов, составляется база запросов, которые необходимо будет принять мастерам для удовлетворения своих клиентов. </w:t>
      </w:r>
    </w:p>
    <w:p w14:paraId="0ADF75D7" w14:textId="137A746B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 блоком декомпозиции главного процесса является блок «Принять заказ» (рисунок 1.6).</w:t>
      </w:r>
    </w:p>
    <w:p w14:paraId="3495622B" w14:textId="77777777" w:rsidR="00FD5974" w:rsidRPr="00966C3A" w:rsidRDefault="00FD5974" w:rsidP="00723D1D">
      <w:pPr>
        <w:suppressAutoHyphens/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8359CC" w14:textId="1FB47445" w:rsidR="00463EAA" w:rsidRDefault="0010747B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629AE5" wp14:editId="01AE11E8">
            <wp:extent cx="5008898" cy="345600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8898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6164" w14:textId="77777777" w:rsidR="00723D1D" w:rsidRDefault="00723D1D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53F7ABC" w14:textId="1BB4080B" w:rsidR="00463EAA" w:rsidRDefault="00463EA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 w:rsidR="00BE63BA">
        <w:rPr>
          <w:rFonts w:ascii="Times New Roman" w:hAnsi="Times New Roman"/>
          <w:color w:val="000000" w:themeColor="text1"/>
          <w:sz w:val="28"/>
        </w:rPr>
        <w:t>6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 «Принять заказ»</w:t>
      </w:r>
    </w:p>
    <w:p w14:paraId="3F980E99" w14:textId="77777777" w:rsidR="00FD5974" w:rsidRDefault="00FD5974" w:rsidP="00723D1D">
      <w:pPr>
        <w:suppressAutoHyphens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D4201B" w14:textId="101AE7D9" w:rsidR="00FD5974" w:rsidRDefault="00FD5974" w:rsidP="00723D1D">
      <w:pPr>
        <w:suppressAutoHyphens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декомпозиция состоит из следующих блоков: «Подтвердить заявку», «Занести информацию в базу данных».</w:t>
      </w:r>
    </w:p>
    <w:p w14:paraId="0F0CB682" w14:textId="0150E23C" w:rsidR="00644BC0" w:rsidRDefault="00644BC0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мастер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 xml:space="preserve">выполняет процедуру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отмечает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>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как выполненную, что является подтверждением того, что процесс работы с клиентом является завершенным. </w:t>
      </w:r>
    </w:p>
    <w:p w14:paraId="0FCA650E" w14:textId="4732AD68" w:rsidR="00067ED4" w:rsidRDefault="00067ED4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391922" w14:textId="74B4A821" w:rsidR="0006224B" w:rsidRDefault="0006224B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3446215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требований к разрабатываемому программному средству. Спецификация функциональных требований</w:t>
      </w:r>
      <w:bookmarkEnd w:id="11"/>
    </w:p>
    <w:p w14:paraId="75B26C8B" w14:textId="77777777" w:rsidR="0006224B" w:rsidRDefault="0006224B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989F155" w14:textId="51A302E2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С целью анализа требований к разрабатываемому программному средству будет представлена диаграмма вариантов использования и ее описание.</w:t>
      </w:r>
    </w:p>
    <w:p w14:paraId="6BFC365F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вариантов использования (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Case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>) – графическая модель, которая показывает отношения между актерами (пользователями) и функциональностью системы в виде взаимодействий. Она часто используется в процессе проектирования программного обеспечения и позволяет лучше понимать, как система будет использоваться пользователем.</w:t>
      </w:r>
    </w:p>
    <w:p w14:paraId="45BEDB50" w14:textId="14744420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вариантов использования состоит из актеров, вариантов использования и связей между ними. Актеры – внешние сущности, которые взаимодействуют с системой. Варианты использования – конкретные действия или задачи, которые пользователь может выполнить с помощью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[2].</w:t>
      </w:r>
    </w:p>
    <w:p w14:paraId="45F06F31" w14:textId="77777777" w:rsidR="00463EAA" w:rsidRPr="00655B2C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55B2C">
        <w:rPr>
          <w:rFonts w:ascii="Times New Roman" w:hAnsi="Times New Roman" w:cs="Times New Roman"/>
          <w:sz w:val="28"/>
          <w:szCs w:val="28"/>
        </w:rPr>
        <w:lastRenderedPageBreak/>
        <w:t>Связи между актерами и вариантами отображаются с использованием отношений четырех видов:</w:t>
      </w:r>
    </w:p>
    <w:p w14:paraId="33E6908E" w14:textId="2D8E1747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ассоциаций – служит для обозначения взаимодействия актера с вариантом использования;</w:t>
      </w:r>
    </w:p>
    <w:p w14:paraId="2F4464B0" w14:textId="183AD6A9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обобщения – служит для указания того факта, что некоторая сущность А может быть обобщена до сущности В;</w:t>
      </w:r>
    </w:p>
    <w:p w14:paraId="6DD78A41" w14:textId="5C4BE962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включения (зависимость со стереотипом «</w:t>
      </w:r>
      <w:proofErr w:type="spellStart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include</w:t>
      </w:r>
      <w:proofErr w:type="spellEnd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») – указывает, что некоторое заданное поведение одного варианта использования обязательно включается в качестве составного компонента в последовательность поведения другого варианта использования;</w:t>
      </w:r>
    </w:p>
    <w:p w14:paraId="234A5856" w14:textId="6094AABB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расширения (зависимость со стереотипом «</w:t>
      </w:r>
      <w:proofErr w:type="spellStart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extend</w:t>
      </w:r>
      <w:proofErr w:type="spellEnd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») – определяет потенциальную возможность включения поведения одного варианта использования в состав другого</w:t>
      </w:r>
      <w:r w:rsidR="007960DA"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[3].</w:t>
      </w:r>
    </w:p>
    <w:p w14:paraId="762B9ED3" w14:textId="65F200B8" w:rsidR="00463EAA" w:rsidRPr="00655B2C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sz w:val="28"/>
          <w:szCs w:val="28"/>
        </w:rPr>
        <w:t>В курсовой работе есть 3 актера: мастер</w:t>
      </w:r>
      <w:r w:rsidR="00E1767F" w:rsidRPr="00655B2C">
        <w:rPr>
          <w:rFonts w:ascii="Times New Roman" w:eastAsia="Times New Roman" w:hAnsi="Times New Roman" w:cs="Times New Roman"/>
          <w:sz w:val="28"/>
          <w:szCs w:val="28"/>
        </w:rPr>
        <w:t xml:space="preserve"> (грумер)</w:t>
      </w:r>
      <w:r w:rsidRPr="00655B2C">
        <w:rPr>
          <w:rFonts w:ascii="Times New Roman" w:eastAsia="Times New Roman" w:hAnsi="Times New Roman" w:cs="Times New Roman"/>
          <w:sz w:val="28"/>
          <w:szCs w:val="28"/>
        </w:rPr>
        <w:t>, клиент и администратор (рисунок 1.</w:t>
      </w:r>
      <w:r w:rsidR="0056579D" w:rsidRPr="00655B2C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655B2C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2790A37" w14:textId="77777777" w:rsidR="00463EAA" w:rsidRPr="00655B2C" w:rsidRDefault="00463EAA" w:rsidP="00723D1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sz w:val="28"/>
          <w:szCs w:val="28"/>
        </w:rPr>
        <w:t>Клиент сайта салона может:</w:t>
      </w:r>
    </w:p>
    <w:p w14:paraId="6748207A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</w:t>
      </w:r>
      <w:r w:rsidR="00E1767F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, выполнять поиск необходимой</w:t>
      </w: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CAA584F" w14:textId="77777777" w:rsidR="00B5179D" w:rsidRPr="00B5179D" w:rsidRDefault="00E1767F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осуществлять фильтрацию услуг, для удобства поиска необходимой;</w:t>
      </w:r>
    </w:p>
    <w:p w14:paraId="372A025E" w14:textId="77777777" w:rsidR="00B5179D" w:rsidRPr="00B5179D" w:rsidRDefault="00E1767F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оставлять заявку</w:t>
      </w:r>
      <w:r w:rsidR="00463EAA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услугу</w:t>
      </w: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возможностью выбрать мастера (грумера), дату и время</w:t>
      </w:r>
      <w:r w:rsidR="00463EAA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2D3CD4F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4C3E4402" w14:textId="77F310AE" w:rsidR="00A24462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64BC3CBC" w14:textId="77777777" w:rsidR="00B5179D" w:rsidRPr="00B5179D" w:rsidRDefault="00463EAA" w:rsidP="00723D1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sz w:val="28"/>
          <w:szCs w:val="28"/>
        </w:rPr>
        <w:t>Мастер салона может:</w:t>
      </w:r>
    </w:p>
    <w:p w14:paraId="11E49BCC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41FDA5E4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изменять свой профиль;</w:t>
      </w:r>
    </w:p>
    <w:p w14:paraId="68EDB188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услуги;</w:t>
      </w:r>
    </w:p>
    <w:p w14:paraId="5CA0C9DB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подтверждать/отклонять записи;</w:t>
      </w:r>
    </w:p>
    <w:p w14:paraId="6DA5DD7F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54CA1FBD" w14:textId="1AC0B329" w:rsidR="00463EAA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69307A23" w14:textId="21FC3E6B" w:rsidR="00463EAA" w:rsidRDefault="00463EAA" w:rsidP="00723D1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Администратор сайта может:</w:t>
      </w:r>
    </w:p>
    <w:p w14:paraId="6EE28B0D" w14:textId="77777777" w:rsidR="00B5179D" w:rsidRDefault="00E1767F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выдавать доступ сотрудникам к системе;</w:t>
      </w:r>
    </w:p>
    <w:p w14:paraId="2B170D1C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03E02329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статистику;</w:t>
      </w:r>
    </w:p>
    <w:p w14:paraId="3227EEAC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(грумеров);</w:t>
      </w:r>
    </w:p>
    <w:p w14:paraId="20CEAA92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пользователей;</w:t>
      </w:r>
    </w:p>
    <w:p w14:paraId="42CE4B4B" w14:textId="13864340" w:rsidR="00463EAA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категории услуг.</w:t>
      </w:r>
    </w:p>
    <w:p w14:paraId="67EF3567" w14:textId="77777777" w:rsidR="006E4D9D" w:rsidRDefault="006E4D9D" w:rsidP="00723D1D">
      <w:pPr>
        <w:spacing w:after="0" w:line="276" w:lineRule="auto"/>
        <w:contextualSpacing/>
        <w:jc w:val="center"/>
        <w:rPr>
          <w:noProof/>
        </w:rPr>
      </w:pPr>
    </w:p>
    <w:p w14:paraId="7F2B618C" w14:textId="34CAECE7" w:rsidR="00463EAA" w:rsidRDefault="006E4D9D" w:rsidP="00723D1D">
      <w:pPr>
        <w:spacing w:after="0" w:line="276" w:lineRule="auto"/>
        <w:contextualSpacing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A32CE46" wp14:editId="6B970D31">
            <wp:extent cx="4587583" cy="3243943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91" b="2666"/>
                    <a:stretch/>
                  </pic:blipFill>
                  <pic:spPr bwMode="auto">
                    <a:xfrm>
                      <a:off x="0" y="0"/>
                      <a:ext cx="4606069" cy="325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F287" w14:textId="77777777" w:rsidR="002953E3" w:rsidRDefault="002953E3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E4A27E1" w14:textId="735BA1B8" w:rsidR="00463EAA" w:rsidRPr="0056579D" w:rsidRDefault="00463EAA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7</w:t>
      </w:r>
      <w:r w:rsidRPr="0056579D">
        <w:rPr>
          <w:rFonts w:ascii="Times New Roman" w:hAnsi="Times New Roman"/>
          <w:sz w:val="28"/>
        </w:rPr>
        <w:t xml:space="preserve"> – Диаграмма вариантов использования</w:t>
      </w:r>
    </w:p>
    <w:p w14:paraId="03425E7B" w14:textId="3400DC8B" w:rsidR="00463EAA" w:rsidRDefault="00463EAA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DC78F02" w14:textId="39BF6CEB" w:rsidR="0006224B" w:rsidRDefault="0006224B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3446215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информационной модели предметной области</w:t>
      </w:r>
      <w:bookmarkEnd w:id="12"/>
    </w:p>
    <w:p w14:paraId="2019831C" w14:textId="77777777" w:rsidR="0006224B" w:rsidRPr="00463EAA" w:rsidRDefault="0006224B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7479F55B" w14:textId="20A06A4A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предметной области – формализованное описание предметной области, которое отражает основные объекты, свойства и взаимосвязи между ними, а также операции, которые могут выполняться над этими объектами.</w:t>
      </w:r>
      <w:r w:rsidR="004F11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C69D99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может быть представлена в виде графической схемы, таблицы или другого формата. В процессе разработки информационной модели проводится анализ предметной области, определяются основные элементы и структуры, выявляются свойства объектов и взаимосвязи между ними.</w:t>
      </w:r>
    </w:p>
    <w:p w14:paraId="2F989BAC" w14:textId="34461A83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Основной целью создания информационной модели является обеспечение полного и точного понимания предметной области и создание основы для создания базы данных. Информационная модель позволяет описать структуру данных, которые будут храниться в базе данных, а также определить, как эти данные будут использоваться и обрабатываться в рамках различных бизнес-процессов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[4].</w:t>
      </w:r>
    </w:p>
    <w:p w14:paraId="4F6CD63E" w14:textId="0CD0367B" w:rsidR="001131B9" w:rsidRPr="0056579D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</w:t>
      </w:r>
      <w:r w:rsidRPr="0056579D">
        <w:rPr>
          <w:rFonts w:ascii="Times New Roman" w:hAnsi="Times New Roman" w:cs="Times New Roman"/>
          <w:sz w:val="28"/>
          <w:szCs w:val="28"/>
        </w:rPr>
        <w:t>разработки системы была сформирована информационная модель системы (см. рисунок 1.</w:t>
      </w:r>
      <w:r w:rsidR="0056579D" w:rsidRPr="0056579D">
        <w:rPr>
          <w:rFonts w:ascii="Times New Roman" w:hAnsi="Times New Roman" w:cs="Times New Roman"/>
          <w:sz w:val="28"/>
          <w:szCs w:val="28"/>
        </w:rPr>
        <w:t>8</w:t>
      </w:r>
      <w:r w:rsidRPr="0056579D">
        <w:rPr>
          <w:rFonts w:ascii="Times New Roman" w:hAnsi="Times New Roman" w:cs="Times New Roman"/>
          <w:sz w:val="28"/>
          <w:szCs w:val="28"/>
        </w:rPr>
        <w:t>). В ходе моделирования были выделены следующие сущности:</w:t>
      </w:r>
    </w:p>
    <w:p w14:paraId="2A5B0FB0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category;</w:t>
      </w:r>
    </w:p>
    <w:p w14:paraId="251A8E0C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notes;</w:t>
      </w:r>
    </w:p>
    <w:p w14:paraId="04343E73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ordering;</w:t>
      </w:r>
    </w:p>
    <w:p w14:paraId="1581B5F2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users;</w:t>
      </w:r>
    </w:p>
    <w:p w14:paraId="6D9B033B" w14:textId="37961989" w:rsidR="001131B9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masters</w:t>
      </w:r>
      <w:proofErr w:type="spellEnd"/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5E7F4E" w14:textId="77777777" w:rsidR="00723D1D" w:rsidRPr="00F04F67" w:rsidRDefault="00723D1D" w:rsidP="00723D1D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DCF32D" w14:textId="209399B8" w:rsidR="001131B9" w:rsidRDefault="00B1694E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B1694E">
        <w:rPr>
          <w:rFonts w:ascii="Times New Roman" w:hAnsi="Times New Roman"/>
          <w:noProof/>
          <w:color w:val="000000" w:themeColor="text1"/>
          <w:sz w:val="28"/>
        </w:rPr>
        <w:drawing>
          <wp:inline distT="0" distB="0" distL="0" distR="0" wp14:anchorId="63328312" wp14:editId="56A4BC22">
            <wp:extent cx="2059677" cy="2844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77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EA9B" w14:textId="77777777" w:rsidR="00F04F67" w:rsidRDefault="00F04F67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5D8B052C" w14:textId="37BD5051" w:rsidR="001131B9" w:rsidRPr="001131B9" w:rsidRDefault="001131B9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8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Информационная модель системы</w:t>
      </w:r>
    </w:p>
    <w:p w14:paraId="2F5CC387" w14:textId="77777777" w:rsidR="000E393F" w:rsidRDefault="000E393F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BF7C2E" w14:textId="0E1AA5F1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88B8182" w14:textId="393101AB" w:rsidR="001131B9" w:rsidRPr="005A76EC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name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название категории (направления);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0BD28C1" w14:textId="2E3458D5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1A300F06" w14:textId="77777777" w:rsidR="00D64258" w:rsidRDefault="00D6425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F16014" w14:textId="649CDEBA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32E77BE3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discription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услуги;</w:t>
      </w:r>
    </w:p>
    <w:p w14:paraId="3057F756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«name»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услуги;</w:t>
      </w:r>
    </w:p>
    <w:p w14:paraId="33405329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«photo»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имя картинки;</w:t>
      </w:r>
    </w:p>
    <w:p w14:paraId="755AE801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«price»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стоимость услуги;</w:t>
      </w:r>
    </w:p>
    <w:p w14:paraId="6BDB2B94" w14:textId="77777777" w:rsidR="005A76EC" w:rsidRPr="005A76EC" w:rsidRDefault="007378F1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«count» – сумма проданных процедур;</w:t>
      </w:r>
    </w:p>
    <w:p w14:paraId="51C3A40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«category_id»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0782F430" w14:textId="56FD62C9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7627225A" w14:textId="4374F14F" w:rsidR="00D64258" w:rsidRPr="00D64258" w:rsidRDefault="00D6425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FFD50E" w14:textId="75B02DD7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032B0CFE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«date»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дата записи;</w:t>
      </w:r>
    </w:p>
    <w:p w14:paraId="4F71A44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«time»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время записи;</w:t>
      </w:r>
    </w:p>
    <w:p w14:paraId="1B25C8D3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«client_id»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7CB7548C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«master_id»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57AA8EEF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«note_id»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2C2763E8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«status_ordering»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статус записи;</w:t>
      </w:r>
    </w:p>
    <w:p w14:paraId="189D1A30" w14:textId="20A319F4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531A7298" w14:textId="77777777" w:rsidR="00D64258" w:rsidRPr="005A76EC" w:rsidRDefault="00D64258" w:rsidP="00723D1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D423F" w14:textId="399F3543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BCB15AC" w14:textId="2D3244D4" w:rsidR="001131B9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«password» –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пароли пользователей;</w:t>
      </w:r>
    </w:p>
    <w:p w14:paraId="0EF7EBC8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«role»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роль пользователя;</w:t>
      </w:r>
    </w:p>
    <w:p w14:paraId="3E22323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«username» –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логины пользователей;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9C22357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«master_id»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4000F9E9" w14:textId="546820E0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437AC249" w14:textId="77777777" w:rsidR="00D64258" w:rsidRDefault="00D6425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031B4A" w14:textId="3EAF3B3A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masters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37BADBA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6F0D8E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category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категория (направление) мастера;</w:t>
      </w:r>
    </w:p>
    <w:p w14:paraId="3D952DF8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6F0D8E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experience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стаж;</w:t>
      </w:r>
    </w:p>
    <w:p w14:paraId="4784BCB7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fio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proofErr w:type="spellStart"/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фио</w:t>
      </w:r>
      <w:proofErr w:type="spellEnd"/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мастера;</w:t>
      </w:r>
    </w:p>
    <w:p w14:paraId="531CBCE5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«photo»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имя картинки;</w:t>
      </w:r>
    </w:p>
    <w:p w14:paraId="5726C17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tel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телефон мастера;</w:t>
      </w:r>
    </w:p>
    <w:p w14:paraId="5405229A" w14:textId="28476CD4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2D5595E5" w14:textId="27069CF8" w:rsidR="00463EAA" w:rsidRDefault="00463EAA" w:rsidP="00723D1D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D368E87" w14:textId="7E08B34E" w:rsidR="00976F8C" w:rsidRDefault="00976F8C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3446215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UML</w:t>
      </w:r>
      <w:r w:rsidRPr="00976F8C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модели представления программного средства и их описания</w:t>
      </w:r>
      <w:bookmarkEnd w:id="13"/>
    </w:p>
    <w:p w14:paraId="43C08EE4" w14:textId="77777777" w:rsidR="00976F8C" w:rsidRPr="000E393F" w:rsidRDefault="00976F8C" w:rsidP="00723D1D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EF57A4A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(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) – графическое представление взаимодействия объектов в рамках определенного сценария. Это один из самых распространенных типов диаграмм UML (Unified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Language) и используется для моделирования динамических аспектов системы.</w:t>
      </w:r>
    </w:p>
    <w:p w14:paraId="634EC217" w14:textId="7CD4685D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показывает последовательность сообщений, отправляемых между объектами, и временные интервалы, в течение которых эти сообщения передаются. Каждый объект на диаграмме представлен вертикальной линией, называемой "жизненным циклом объекта". Сообщения представляются стрелками, направленными от одного объекта к другому, и сопровождаются названием операции и аргументами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[5].</w:t>
      </w:r>
    </w:p>
    <w:p w14:paraId="71BAC00A" w14:textId="0BA1F5A6" w:rsidR="00591916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курсовой работы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</w:t>
      </w:r>
      <w:r w:rsidR="0005616C" w:rsidRPr="0005616C">
        <w:rPr>
          <w:rFonts w:ascii="Times New Roman" w:hAnsi="Times New Roman" w:cs="Times New Roman"/>
          <w:sz w:val="28"/>
          <w:szCs w:val="28"/>
        </w:rPr>
        <w:t>9</w:t>
      </w:r>
      <w:r w:rsidRPr="0005616C">
        <w:rPr>
          <w:rFonts w:ascii="Times New Roman" w:hAnsi="Times New Roman" w:cs="Times New Roman"/>
          <w:sz w:val="28"/>
          <w:szCs w:val="28"/>
        </w:rPr>
        <w:t>.</w:t>
      </w:r>
    </w:p>
    <w:p w14:paraId="5F59A377" w14:textId="77777777" w:rsidR="00F769C8" w:rsidRPr="00F769C8" w:rsidRDefault="00F769C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9A3FF1A" w14:textId="3699FB07" w:rsidR="00037167" w:rsidRDefault="00520569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520569">
        <w:rPr>
          <w:noProof/>
        </w:rPr>
        <w:lastRenderedPageBreak/>
        <w:drawing>
          <wp:inline distT="0" distB="0" distL="0" distR="0" wp14:anchorId="7164E600" wp14:editId="32811B63">
            <wp:extent cx="5939790" cy="46736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2596" w14:textId="77777777" w:rsidR="00520569" w:rsidRDefault="00520569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4B27000" w14:textId="1E046388" w:rsidR="0005616C" w:rsidRPr="001131B9" w:rsidRDefault="0005616C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9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последовательности</w:t>
      </w:r>
    </w:p>
    <w:p w14:paraId="264F70D2" w14:textId="77777777" w:rsidR="00DD6832" w:rsidRDefault="00DD6832" w:rsidP="00DD6832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65F9CEE" w14:textId="67D9B707" w:rsidR="00DD6832" w:rsidRPr="00520569" w:rsidRDefault="00DD6832" w:rsidP="00DD6832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516C2">
        <w:rPr>
          <w:rFonts w:ascii="Times New Roman" w:hAnsi="Times New Roman" w:cs="Times New Roman"/>
          <w:sz w:val="28"/>
          <w:szCs w:val="28"/>
        </w:rPr>
        <w:t>Диаграмма состояний (</w:t>
      </w:r>
      <w:proofErr w:type="spellStart"/>
      <w:r w:rsidRPr="001516C2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1516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6C2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1516C2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1516C2">
        <w:rPr>
          <w:rFonts w:ascii="Times New Roman" w:hAnsi="Times New Roman" w:cs="Times New Roman"/>
          <w:sz w:val="28"/>
          <w:szCs w:val="28"/>
        </w:rPr>
        <w:t xml:space="preserve"> это графическая модель, которая используется для описания состояний, переходов между ними и событий, которые приводят к этим переходам. Она широко применяется в различных областях, включая программное обеспечение, автоматизацию производственных процессов и телекоммуникации. </w:t>
      </w:r>
      <w:r w:rsidRPr="00463EAA"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</w:rPr>
        <w:t>состояний</w:t>
      </w:r>
      <w:r w:rsidRPr="00463EAA">
        <w:rPr>
          <w:rFonts w:ascii="Times New Roman" w:hAnsi="Times New Roman" w:cs="Times New Roman"/>
          <w:sz w:val="28"/>
          <w:szCs w:val="28"/>
        </w:rPr>
        <w:t xml:space="preserve">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1.10.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0569">
        <w:rPr>
          <w:rFonts w:ascii="Times New Roman" w:hAnsi="Times New Roman" w:cs="Times New Roman"/>
          <w:sz w:val="28"/>
          <w:szCs w:val="28"/>
        </w:rPr>
        <w:t>[6].</w:t>
      </w:r>
    </w:p>
    <w:p w14:paraId="3D141241" w14:textId="77777777" w:rsidR="00DD6832" w:rsidRPr="00D12653" w:rsidRDefault="00DD6832" w:rsidP="00DD6832">
      <w:pPr>
        <w:pStyle w:val="a4"/>
        <w:spacing w:before="0" w:beforeAutospacing="0" w:after="0" w:afterAutospacing="0" w:line="276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E20998">
        <w:rPr>
          <w:rFonts w:eastAsiaTheme="minorHAnsi"/>
          <w:sz w:val="28"/>
          <w:szCs w:val="28"/>
          <w:lang w:eastAsia="en-US"/>
        </w:rPr>
        <w:t xml:space="preserve">Начальным состоянием объекта является посетитель сайта </w:t>
      </w:r>
      <w:r>
        <w:rPr>
          <w:rFonts w:eastAsiaTheme="minorHAnsi"/>
          <w:sz w:val="28"/>
          <w:szCs w:val="28"/>
          <w:lang w:eastAsia="en-US"/>
        </w:rPr>
        <w:t>салона груминга</w:t>
      </w:r>
      <w:r w:rsidRPr="00E20998">
        <w:rPr>
          <w:rFonts w:eastAsiaTheme="minorHAnsi"/>
          <w:sz w:val="28"/>
          <w:szCs w:val="28"/>
          <w:lang w:eastAsia="en-US"/>
        </w:rPr>
        <w:t>. После совершения пользователем определённых действий по регистрации в системе объект переходит в состояние «Зарегистрированный пользователь». После осуществления пользователем ввода определённых параметров по записи на приём, объект переходит в новое состояние: «Пользователь</w:t>
      </w:r>
      <w:r>
        <w:rPr>
          <w:rFonts w:eastAsiaTheme="minorHAnsi"/>
          <w:sz w:val="28"/>
          <w:szCs w:val="28"/>
          <w:lang w:eastAsia="en-US"/>
        </w:rPr>
        <w:t>,</w:t>
      </w:r>
      <w:r w:rsidRPr="00E20998">
        <w:rPr>
          <w:rFonts w:eastAsiaTheme="minorHAnsi"/>
          <w:sz w:val="28"/>
          <w:szCs w:val="28"/>
          <w:lang w:eastAsia="en-US"/>
        </w:rPr>
        <w:t xml:space="preserve"> осуществляющий запись</w:t>
      </w:r>
      <w:r>
        <w:rPr>
          <w:rFonts w:eastAsiaTheme="minorHAnsi"/>
          <w:sz w:val="28"/>
          <w:szCs w:val="28"/>
          <w:lang w:eastAsia="en-US"/>
        </w:rPr>
        <w:t xml:space="preserve"> на услугу</w:t>
      </w:r>
      <w:r w:rsidRPr="00E20998">
        <w:rPr>
          <w:rFonts w:eastAsiaTheme="minorHAnsi"/>
          <w:sz w:val="28"/>
          <w:szCs w:val="28"/>
          <w:lang w:eastAsia="en-US"/>
        </w:rPr>
        <w:t xml:space="preserve">». После </w:t>
      </w:r>
      <w:r>
        <w:rPr>
          <w:rFonts w:eastAsiaTheme="minorHAnsi"/>
          <w:sz w:val="28"/>
          <w:szCs w:val="28"/>
          <w:lang w:eastAsia="en-US"/>
        </w:rPr>
        <w:t xml:space="preserve">формирования запроса на запись на услугу </w:t>
      </w:r>
      <w:r w:rsidRPr="00E20998">
        <w:rPr>
          <w:rFonts w:eastAsiaTheme="minorHAnsi"/>
          <w:sz w:val="28"/>
          <w:szCs w:val="28"/>
          <w:lang w:eastAsia="en-US"/>
        </w:rPr>
        <w:t>пользователь получает новый статус – «Клиент с зап</w:t>
      </w:r>
      <w:r>
        <w:rPr>
          <w:rFonts w:eastAsiaTheme="minorHAnsi"/>
          <w:sz w:val="28"/>
          <w:szCs w:val="28"/>
          <w:lang w:eastAsia="en-US"/>
        </w:rPr>
        <w:t>росом</w:t>
      </w:r>
      <w:r w:rsidRPr="00E20998">
        <w:rPr>
          <w:rFonts w:eastAsiaTheme="minorHAnsi"/>
          <w:sz w:val="28"/>
          <w:szCs w:val="28"/>
          <w:lang w:eastAsia="en-US"/>
        </w:rPr>
        <w:t xml:space="preserve"> на услуг</w:t>
      </w:r>
      <w:r>
        <w:rPr>
          <w:rFonts w:eastAsiaTheme="minorHAnsi"/>
          <w:sz w:val="28"/>
          <w:szCs w:val="28"/>
          <w:lang w:eastAsia="en-US"/>
        </w:rPr>
        <w:t>у</w:t>
      </w:r>
      <w:r w:rsidRPr="00E20998">
        <w:rPr>
          <w:rFonts w:eastAsiaTheme="minorHAnsi"/>
          <w:sz w:val="28"/>
          <w:szCs w:val="28"/>
          <w:lang w:eastAsia="en-US"/>
        </w:rPr>
        <w:t xml:space="preserve">». </w:t>
      </w:r>
      <w:r>
        <w:rPr>
          <w:sz w:val="28"/>
          <w:szCs w:val="28"/>
        </w:rPr>
        <w:t xml:space="preserve">Далее ему необходимо получить подтверждение его записи от мастера груминг салона и получить статус «Клиент с одобренной записью на услугу», в результате чего получит оказание услуги и перейдет в </w:t>
      </w:r>
      <w:r>
        <w:rPr>
          <w:sz w:val="28"/>
          <w:szCs w:val="28"/>
        </w:rPr>
        <w:lastRenderedPageBreak/>
        <w:t>конечное состояние «Обслуженный клиент груминг салона». Однако мастер также может отклонить запись ввиду занятости в это время, в таком случае клиент переходит в состояние «Клиент с отклонённой записью» и его конечное состояние будет «Необслуженный клиент груминг салона».</w:t>
      </w:r>
    </w:p>
    <w:p w14:paraId="460D1F81" w14:textId="77777777" w:rsidR="00DD6832" w:rsidRPr="00463EAA" w:rsidRDefault="00DD6832" w:rsidP="00DD6832">
      <w:pPr>
        <w:pStyle w:val="a4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Таким образом, клиент может принимать два конечных состояния: «Обслуженный клиент груминг салона» и «Необслуженный клиент груминг салона». </w:t>
      </w:r>
    </w:p>
    <w:p w14:paraId="79AB3446" w14:textId="77777777" w:rsidR="00E20998" w:rsidRDefault="00E2099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2E34334" w14:textId="60B9184C" w:rsidR="00463EAA" w:rsidRDefault="00E20998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E353CC" wp14:editId="5A126BC2">
            <wp:extent cx="4895850" cy="5943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187A" w14:textId="77777777" w:rsidR="00F769C8" w:rsidRDefault="00F769C8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5A436EE" w14:textId="0CE0F4FC" w:rsidR="0005616C" w:rsidRPr="001131B9" w:rsidRDefault="0005616C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10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состояний</w:t>
      </w:r>
      <w:r w:rsidR="00B33C26">
        <w:rPr>
          <w:rFonts w:ascii="Times New Roman" w:hAnsi="Times New Roman"/>
          <w:color w:val="000000" w:themeColor="text1"/>
          <w:sz w:val="28"/>
        </w:rPr>
        <w:t xml:space="preserve"> </w:t>
      </w:r>
      <w:r w:rsidR="006A48D2">
        <w:rPr>
          <w:rFonts w:ascii="Times New Roman" w:hAnsi="Times New Roman"/>
          <w:color w:val="000000" w:themeColor="text1"/>
          <w:sz w:val="28"/>
        </w:rPr>
        <w:t xml:space="preserve">клиента </w:t>
      </w:r>
      <w:r w:rsidR="00B33C26">
        <w:rPr>
          <w:rFonts w:ascii="Times New Roman" w:hAnsi="Times New Roman"/>
          <w:color w:val="000000" w:themeColor="text1"/>
          <w:sz w:val="28"/>
        </w:rPr>
        <w:t>в процессе осуществления записи на услугу</w:t>
      </w:r>
    </w:p>
    <w:p w14:paraId="7E322AE3" w14:textId="77777777" w:rsidR="0005616C" w:rsidRPr="00463EAA" w:rsidRDefault="0005616C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B70071C" w14:textId="77777777" w:rsidR="00591916" w:rsidRDefault="00591916" w:rsidP="00A24462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4DD11F8" w14:textId="1A8495B5" w:rsidR="002D3988" w:rsidRPr="008A5CF1" w:rsidRDefault="004D53B7" w:rsidP="00F35F5D">
      <w:pPr>
        <w:pStyle w:val="1"/>
        <w:numPr>
          <w:ilvl w:val="0"/>
          <w:numId w:val="1"/>
        </w:numPr>
        <w:spacing w:before="0" w:line="276" w:lineRule="auto"/>
        <w:ind w:left="426" w:hanging="426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14" w:name="_Toc134462153"/>
      <w:r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ПРОЕКТИРОВАНИЕ И КОНСТРУИРОВАНИЕ ПРОГРАММНОГО СРЕДСТВА</w:t>
      </w:r>
      <w:bookmarkEnd w:id="14"/>
    </w:p>
    <w:p w14:paraId="25B0DC3C" w14:textId="77777777" w:rsidR="00B2314B" w:rsidRPr="00B2314B" w:rsidRDefault="00B2314B" w:rsidP="00F35F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74E3EFAB" w14:textId="631639A1" w:rsidR="00C8587B" w:rsidRPr="00F769C8" w:rsidRDefault="004D53B7" w:rsidP="00F35F5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5" w:name="_Toc134462154"/>
      <w:r w:rsidRPr="00F769C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Постановка задачи</w:t>
      </w:r>
      <w:bookmarkEnd w:id="15"/>
      <w:r w:rsidRPr="00F769C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31FB0690" w14:textId="77777777" w:rsidR="006D6100" w:rsidRPr="00F769C8" w:rsidRDefault="006D6100" w:rsidP="00F35F5D">
      <w:pPr>
        <w:pStyle w:val="ac"/>
        <w:spacing w:after="0" w:line="276" w:lineRule="auto"/>
        <w:ind w:left="420"/>
        <w:rPr>
          <w:rFonts w:ascii="Times New Roman" w:hAnsi="Times New Roman" w:cs="Times New Roman"/>
          <w:sz w:val="28"/>
          <w:szCs w:val="28"/>
        </w:rPr>
      </w:pPr>
    </w:p>
    <w:p w14:paraId="31EE638A" w14:textId="4C4F63BB" w:rsidR="006F5260" w:rsidRDefault="006F526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69C8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адачей курсовой работы является разработка веб-приложения для автоматизации рабочего процесса салона красоты для животных, которое позволит клиентам записываться на услуги, а администратору отслеживать аналитику записей.</w:t>
      </w:r>
    </w:p>
    <w:p w14:paraId="70047F05" w14:textId="0EEA68AF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7C6C">
        <w:rPr>
          <w:rFonts w:ascii="Times New Roman" w:hAnsi="Times New Roman" w:cs="Times New Roman"/>
          <w:sz w:val="28"/>
          <w:szCs w:val="28"/>
        </w:rPr>
        <w:t>Первостепенной целью разработки данного программного продукта является упрощение и ускорение рабочего процесса салона, в частности, регистрации клиентов, их записи на услуги, составление графиков работы мастеров.</w:t>
      </w:r>
    </w:p>
    <w:p w14:paraId="51BEA96F" w14:textId="011AA80A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пользовательскими функциями:</w:t>
      </w:r>
    </w:p>
    <w:p w14:paraId="5856D7CE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6B21E980" w14:textId="7EB7481F" w:rsidR="00827C6C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регистрации и записи на процедуры.</w:t>
      </w:r>
    </w:p>
    <w:p w14:paraId="309AEC84" w14:textId="75226982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мастера:</w:t>
      </w:r>
    </w:p>
    <w:p w14:paraId="2EA23A34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3FE3A3A8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регистрации и изменения информации о себе;</w:t>
      </w:r>
    </w:p>
    <w:p w14:paraId="4E5A2518" w14:textId="179EBDCA" w:rsidR="00827C6C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 добавлять и изменять услуги.</w:t>
      </w:r>
    </w:p>
    <w:p w14:paraId="54D32D4D" w14:textId="5D79ABAA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администратора:</w:t>
      </w:r>
    </w:p>
    <w:p w14:paraId="55CA08A7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0DE219CC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добавлять категории услуг и изменять их;</w:t>
      </w:r>
    </w:p>
    <w:p w14:paraId="43F2442C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изменять роль и удалять пользователей;</w:t>
      </w:r>
    </w:p>
    <w:p w14:paraId="3444A21B" w14:textId="3552C8E8" w:rsidR="00827C6C" w:rsidRPr="00F769C8" w:rsidRDefault="00AC1786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827C6C"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озможностью просматривать аналитику записей.</w:t>
      </w:r>
    </w:p>
    <w:p w14:paraId="5BA4CA43" w14:textId="56A1D752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реализации необходимо разделить роли администратора, клиента и мастера.</w:t>
      </w:r>
    </w:p>
    <w:p w14:paraId="58063417" w14:textId="38146B1F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должно облегчить работу администратора, а также позволить клиентам записывать своих питомцев на процедуры в любое удобное для них время.</w:t>
      </w:r>
    </w:p>
    <w:p w14:paraId="025E5E7B" w14:textId="795B47EE" w:rsidR="0085019E" w:rsidRDefault="0085019E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E37EF5" w14:textId="77777777" w:rsidR="0085019E" w:rsidRPr="00827C6C" w:rsidRDefault="0085019E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CB1E756" w14:textId="77777777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6B0A91" w14:textId="1205E071" w:rsidR="003613C6" w:rsidRPr="00723D1D" w:rsidRDefault="004D53B7" w:rsidP="00F35F5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34462155"/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Обоснование выбора компонентов и технологий для реализации программного средства</w:t>
      </w:r>
      <w:bookmarkEnd w:id="16"/>
    </w:p>
    <w:p w14:paraId="1CF348CF" w14:textId="7F6A8D01" w:rsidR="003613C6" w:rsidRDefault="003613C6" w:rsidP="00F35F5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92BC76" w14:textId="3A87E39C" w:rsidR="006D6881" w:rsidRPr="006D6881" w:rsidRDefault="006D6881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(или просто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)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6D6881">
        <w:rPr>
          <w:rFonts w:ascii="Times New Roman" w:hAnsi="Times New Roman" w:cs="Times New Roman"/>
          <w:sz w:val="28"/>
          <w:szCs w:val="28"/>
        </w:rPr>
        <w:t xml:space="preserve">мощная объектно-реляционная система управления базами данных (СУБД), которая позволяет эффективно хранить, организовывать и манипулировать большими объемами структурированных данных.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является свободной и открытой программой с открытым исходным кодом и поддерживает широкий спектр операционных систем, включая Linux, Unix и Windows.</w:t>
      </w:r>
    </w:p>
    <w:p w14:paraId="267C42FE" w14:textId="04981BDE" w:rsidR="006D6881" w:rsidRDefault="006D6881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предоставляет множество функций и возможностей, таких как поддержка транзакций, проверка целостности данных, гибкий язык запросов SQL, процедурное расширение на языке PL/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pgSQL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и многие другие. Благодаря своей надежности и масштабируемости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широко используется в качестве базы данных для крупных приложений, включая социальные сети, электронную коммерцию и финансовые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[7]</w:t>
      </w:r>
      <w:r w:rsidRPr="006D6881">
        <w:rPr>
          <w:rFonts w:ascii="Times New Roman" w:hAnsi="Times New Roman" w:cs="Times New Roman"/>
          <w:sz w:val="28"/>
          <w:szCs w:val="28"/>
        </w:rPr>
        <w:t>.</w:t>
      </w:r>
    </w:p>
    <w:p w14:paraId="58FE0F5C" w14:textId="77777777" w:rsidR="005A6370" w:rsidRPr="00A77408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Некоторые из основных возможностей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A77408">
        <w:rPr>
          <w:rFonts w:ascii="Times New Roman" w:hAnsi="Times New Roman" w:cs="Times New Roman"/>
          <w:sz w:val="28"/>
          <w:szCs w:val="28"/>
        </w:rPr>
        <w:t>:</w:t>
      </w:r>
    </w:p>
    <w:p w14:paraId="5FF84BCF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асштабируемость: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может управлять большим объемом данных и поддерживать множество соединений с базой данных одновременно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42CFA48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ибкость: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позволяет определять пользовательские типы данных, функции и операторы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E5878F0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ранзакционность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транзакционность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позволяет гарантировать целостность данных при выполнении нескольких операций в одной транзакции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6D88E20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езопасность: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предоставляет механизмы авторизации и аутентификации, а также возможность управления доступом к базе данных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4970283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ндексация: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различные типы индексов, которые могут использоваться для ускорения выполнения запросов к базе данных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81D222C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епликация: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репликацию данных, что позволяет создавать резервные копии базы данных и обеспечивать отказоустойчивость системы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CFECC7D" w14:textId="10B4D934" w:rsidR="005A6370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асширяемость: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плагины и расширения, которые позволяют добавлять дополнительную функциональность к базе данных</w:t>
      </w:r>
      <w:r w:rsidR="007960DA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[8]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F6769D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EF16A90" w14:textId="0C633618" w:rsidR="00C8778B" w:rsidRPr="005E4F0B" w:rsidRDefault="00C8778B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D3097">
        <w:rPr>
          <w:rFonts w:ascii="Times New Roman" w:hAnsi="Times New Roman" w:cs="Times New Roman"/>
          <w:sz w:val="28"/>
          <w:szCs w:val="28"/>
        </w:rPr>
        <w:t xml:space="preserve">Java Spring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4D3097">
        <w:rPr>
          <w:rFonts w:ascii="Times New Roman" w:hAnsi="Times New Roman" w:cs="Times New Roman"/>
          <w:sz w:val="28"/>
          <w:szCs w:val="28"/>
        </w:rPr>
        <w:t xml:space="preserve">фреймворк для разработки приложений на языке Java. Он предоставляет набор инструментов и библиотек, которые помогают упростить процесс разработки и улучшить производительность. Spring является одним из </w:t>
      </w:r>
      <w:r w:rsidRPr="004D3097">
        <w:rPr>
          <w:rFonts w:ascii="Times New Roman" w:hAnsi="Times New Roman" w:cs="Times New Roman"/>
          <w:sz w:val="28"/>
          <w:szCs w:val="28"/>
        </w:rPr>
        <w:lastRenderedPageBreak/>
        <w:t>самых популярных и широко используемых фреймворков для разработки приложений на Java.</w:t>
      </w:r>
    </w:p>
    <w:p w14:paraId="2568D89A" w14:textId="77777777" w:rsidR="00C8778B" w:rsidRPr="00026363" w:rsidRDefault="00C8778B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Spring был создан для упрощения разработки приложений на Java и предоставления более эффективного способа интеграции компонентов и библиотек. Он состоит из различных модулей, которые могут быть использованы в сочетании или отдельно для создания приложения.</w:t>
      </w:r>
    </w:p>
    <w:p w14:paraId="1C0F4928" w14:textId="18C410DA" w:rsidR="005A6370" w:rsidRPr="009F6DFC" w:rsidRDefault="00C8778B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Одним из наиболее известных модулей Spring является Spring MVC, который предоставляет архитектуру Model-View-</w:t>
      </w:r>
      <w:proofErr w:type="spellStart"/>
      <w:r w:rsidRPr="00026363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026363">
        <w:rPr>
          <w:rFonts w:ascii="Times New Roman" w:hAnsi="Times New Roman" w:cs="Times New Roman"/>
          <w:sz w:val="28"/>
          <w:szCs w:val="28"/>
        </w:rPr>
        <w:t xml:space="preserve"> для построения веб-приложений. Вместе с Spring Boot, который предоставляет упрощенный способ создания приложений на основе Spring, Spring является одним из наиболее распространенных фреймворков для разработки приложений на Java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[9]</w:t>
      </w:r>
      <w:r w:rsidRPr="00026363">
        <w:rPr>
          <w:rFonts w:ascii="Times New Roman" w:hAnsi="Times New Roman" w:cs="Times New Roman"/>
          <w:sz w:val="28"/>
          <w:szCs w:val="28"/>
        </w:rPr>
        <w:t>.</w:t>
      </w:r>
    </w:p>
    <w:p w14:paraId="123FA38A" w14:textId="5EDE953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(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)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архитектурный паттерн, который используется для разработки веб-приложений. Он разделяет приложение на три основных компонента: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>. Каждый из этих компонентов выполняет свою специфическую функцию, которая позволяет разработчикам разделять логику и данные, обрабатывать пользовательский ввод и представлять информацию пользователю.</w:t>
      </w:r>
    </w:p>
    <w:p w14:paraId="5A0C1DE9" w14:textId="217AD35B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хранение данных и выполнение бизнес-логики. Этот компонент может включать базу данных, модели данных и другие компоненты, которые работают с данными приложения.</w:t>
      </w:r>
    </w:p>
    <w:p w14:paraId="4DA35B69" w14:textId="006F4F7B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компонент, который отвечает за представление данных пользователю. Этот компонент может включать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A6370">
        <w:rPr>
          <w:rFonts w:ascii="Times New Roman" w:hAnsi="Times New Roman" w:cs="Times New Roman"/>
          <w:sz w:val="28"/>
          <w:szCs w:val="28"/>
        </w:rPr>
        <w:t xml:space="preserve">-шаблоны,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A6370">
        <w:rPr>
          <w:rFonts w:ascii="Times New Roman" w:hAnsi="Times New Roman" w:cs="Times New Roman"/>
          <w:sz w:val="28"/>
          <w:szCs w:val="28"/>
        </w:rPr>
        <w:t xml:space="preserve">-стили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A6370">
        <w:rPr>
          <w:rFonts w:ascii="Times New Roman" w:hAnsi="Times New Roman" w:cs="Times New Roman"/>
          <w:sz w:val="28"/>
          <w:szCs w:val="28"/>
        </w:rPr>
        <w:t>-скрипты, которые отображают данные пользователю.</w:t>
      </w:r>
    </w:p>
    <w:p w14:paraId="0EF6B014" w14:textId="15AAA6F2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управление потоком данных и управление пользовательским вводом. Этот компонент может включать маршрутизаторы, контроллеры и другие компоненты, которые управляют потоком данных между моделью и представлением.</w:t>
      </w:r>
    </w:p>
    <w:p w14:paraId="05B5B289" w14:textId="097C0A10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Преимущества использования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включают:</w:t>
      </w:r>
    </w:p>
    <w:p w14:paraId="268EE70C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Разделение логики приложения на компоненты, которые могут быть легко изменены и заменены.</w:t>
      </w:r>
    </w:p>
    <w:p w14:paraId="53427074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тестируемости приложения, поскольку каждый компонент может быть протестирован независимо от других компонентов.</w:t>
      </w:r>
    </w:p>
    <w:p w14:paraId="36E0FBB7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масштабируемости приложения, поскольку каждый компонент может быть масштабирован независимо от других компонентов.</w:t>
      </w:r>
    </w:p>
    <w:p w14:paraId="15060A4D" w14:textId="7A7C72EF" w:rsidR="005E4F0B" w:rsidRPr="007960DA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Однако использование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также может привести к более сложному коду и более длительному процессу разработки, поскольку </w:t>
      </w:r>
      <w:r w:rsidRPr="005A6370">
        <w:rPr>
          <w:rFonts w:ascii="Times New Roman" w:hAnsi="Times New Roman" w:cs="Times New Roman"/>
          <w:sz w:val="28"/>
          <w:szCs w:val="28"/>
        </w:rPr>
        <w:lastRenderedPageBreak/>
        <w:t>разработчики должны уделять внимание разделению логики на компоненты и управлению потоком данных между ними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[10].</w:t>
      </w:r>
    </w:p>
    <w:p w14:paraId="1C8EDD11" w14:textId="1DD6CB9B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Spring Security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мощный и гибкий фреймворк для аутентификации и авторизации в приложениях, построенных на Spring Framework. Он предоставляет ряд функций, которые позволяют разработчикам создавать безопасные приложения, защищая их от несанкционированного доступа.</w:t>
      </w:r>
    </w:p>
    <w:p w14:paraId="2FC3849B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включает в себя ряд стандартных функций, таких как аутентификация пользователя, авторизация доступа, управление сессией и управление ролями пользователей. Он также обеспечивает механизмы защиты от атак CSRF (межсайтовая подделка запросов) и XSS (межсайтовые скрипты).</w:t>
      </w:r>
    </w:p>
    <w:p w14:paraId="7AC30752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обеспечивает разделение обязанностей, чтобы упростить процесс создания безопасных приложений. Он позволяет разработчикам определить правила безопасности в конфигурационном файле, а не в коде приложения. Это упрощает поддержку приложения и делает его более легким для изменения.</w:t>
      </w:r>
    </w:p>
    <w:p w14:paraId="26FCCCE7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также поддерживает множество способов аутентификации, включая базовую аутентификацию, аутентификацию на основе формы, аутентификацию на основе SSO (одно учетная запись для всех приложений), аутентификацию на основе токенов и многое другое.</w:t>
      </w:r>
    </w:p>
    <w:p w14:paraId="48856511" w14:textId="6479BAF5" w:rsidR="00523C2B" w:rsidRPr="007960DA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В целом, Spring Security предоставляет мощный и гибкий набор инструментов для обеспечения безопасности приложений на Spring Framework. Он упрощает создание безопасных приложений, уменьшает вероятность ошибок и увеличивает общую безопасность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[11].</w:t>
      </w:r>
    </w:p>
    <w:p w14:paraId="75DC81DC" w14:textId="5E9F5FAB" w:rsidR="006D6881" w:rsidRPr="003A15AB" w:rsidRDefault="006D6881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A15AB"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 w:rsidRPr="003A15AB">
        <w:rPr>
          <w:rFonts w:ascii="Times New Roman" w:eastAsia="Times New Roman" w:hAnsi="Times New Roman" w:cs="Times New Roman"/>
          <w:sz w:val="28"/>
          <w:szCs w:val="28"/>
        </w:rPr>
        <w:t xml:space="preserve"> Framework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это фреймворк для языка </w:t>
      </w:r>
      <w:hyperlink r:id="rId22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Java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, предназначенный для работы с </w:t>
      </w:r>
      <w:hyperlink r:id="rId23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базами данных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. Он реализует </w:t>
      </w:r>
      <w:hyperlink r:id="rId24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объектно-реляционную модель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 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технологию, которая «соединяет» программные сущности и соответствующие записи в базе.</w:t>
      </w:r>
    </w:p>
    <w:p w14:paraId="44C607CE" w14:textId="77777777" w:rsidR="00523C2B" w:rsidRDefault="00523C2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создаёт связь между таблицами в базе данных и Java-классами и наоборот. Это избавляет разработчиков от огромного количества лишней, рутинной работы, в которой крайне легко допустить ошибку и крайне трудно потом её найти.</w:t>
      </w:r>
    </w:p>
    <w:p w14:paraId="7C2654D5" w14:textId="77777777" w:rsidR="00523C2B" w:rsidRDefault="00523C2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Какие же преимущества даёт использование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F3720F7" w14:textId="193B29C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обеспечивает простой API для записи и получения Java-объектов в/из БД</w:t>
      </w:r>
      <w:r w:rsid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D0A6EC1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минимизирует доступ к БД, используя стратегии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fetching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45DAE4B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не требует сервера приложения;</w:t>
      </w:r>
    </w:p>
    <w:p w14:paraId="25666689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позволяет нам не работать с типами данных языка SQL, а иметь дело с привычными нам типами данных Java;</w:t>
      </w:r>
    </w:p>
    <w:p w14:paraId="6F0336E8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заботится о создании связей между Java-классами и таблицами БД с помощью </w:t>
      </w:r>
      <w:proofErr w:type="gram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XML-файлов</w:t>
      </w:r>
      <w:proofErr w:type="gram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внося изменения в программный код;</w:t>
      </w:r>
    </w:p>
    <w:p w14:paraId="07A0CEC1" w14:textId="77F78DAE" w:rsidR="00523C2B" w:rsidRP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нам необходимо изменить БД, то достаточно лишь внести изменения в XML-файлы.</w:t>
      </w:r>
    </w:p>
    <w:p w14:paraId="78BCFE0D" w14:textId="1E2FF437" w:rsidR="003A15AB" w:rsidRDefault="00523C2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все основные СУБД: MySQL, Oracle,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Microsoft SQL Server Database, HSQL, DB2.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также может работать в связке с такими технологиями,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Maven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J2EE.</w:t>
      </w:r>
    </w:p>
    <w:p w14:paraId="056B3688" w14:textId="77777777" w:rsidR="003A15AB" w:rsidRDefault="003A15A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такие API, как JDBC, JNDI, JTA.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JDBC обеспечивает простейший уровень абстракции функциональности для реляционных БД. JTA и JNDI, в свою очередь, позволяют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использовать серверы приложений J2EE.</w:t>
      </w:r>
    </w:p>
    <w:p w14:paraId="7D17B1FB" w14:textId="70162FAD" w:rsidR="003A15AB" w:rsidRDefault="003A15A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 отдельно каждый из элементов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5E16D95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transaction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представляет собой рабочую единицу работы с БД. В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Hibernate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транзакции обрабатываются менеджером транзакций;</w:t>
      </w:r>
    </w:p>
    <w:p w14:paraId="54813D97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самый важный и самый тяжёлый объект (обычно создаётся в единственном экземпляре, при запуске приложения). Нам необходима как минимум одна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каждой БД, каждый из которых конфигурируется отдельным конфигурационным файлом;</w:t>
      </w:r>
    </w:p>
    <w:p w14:paraId="5EF3D762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сессия используется для получения физического соединения с БД. Обычно, сессия создаётся при необходимости, а после этого закрывается. Это связано с тем, что эти объекты крайне легковесны. Чтобы понять, что это такое, модно сказать, что создание, чтение, изменение и удаление объектов происходит через объект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C8FFA1A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query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: этот объект использует HQL или SQL для чтения/записи данных из/в БД. Экземпляр запроса используется для связывания параметров запроса, ограничения количества результатов, которые будут возвращены и для выполнения запроса;</w:t>
      </w:r>
    </w:p>
    <w:p w14:paraId="26F69946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configuration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используется для создания объекта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конфигурирует сам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Hibernate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помощью конфигурационного XML-файла, который объясняет, как обрабатывать объект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30AB68C" w14:textId="4322BE98" w:rsidR="008170A1" w:rsidRP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criteria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: используется для создания и выполнения объектно-ориентированных запроса для получения объектов</w:t>
      </w:r>
      <w:r w:rsidR="007960DA"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[12].</w:t>
      </w:r>
    </w:p>
    <w:p w14:paraId="3DFB70E2" w14:textId="77777777" w:rsidR="003A15AB" w:rsidRPr="003A15AB" w:rsidRDefault="003A15AB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9FC787" w14:textId="09CFBA15" w:rsidR="005E61E1" w:rsidRPr="00D81B8E" w:rsidRDefault="005E61E1" w:rsidP="00FB4BAE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7" w:name="_Toc134462156"/>
      <w:r w:rsidRPr="00D81B8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Архитектурные решения</w:t>
      </w:r>
      <w:bookmarkEnd w:id="17"/>
    </w:p>
    <w:p w14:paraId="2AF5C52E" w14:textId="3D09986F" w:rsidR="00E137DD" w:rsidRDefault="00E137DD" w:rsidP="00FB4BAE">
      <w:pPr>
        <w:spacing w:after="0" w:line="276" w:lineRule="auto"/>
        <w:contextualSpacing/>
      </w:pPr>
    </w:p>
    <w:p w14:paraId="2AF16ED8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>Диаграмма компонентов позволяет определить состав программных компонентов, а также установить зависимости между ними.</w:t>
      </w:r>
    </w:p>
    <w:p w14:paraId="0B363056" w14:textId="05DE2C5F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lastRenderedPageBreak/>
        <w:t>Данная диаграмма обеспечивает согласованный переход от логического к физическому представлению системы в виде программных компонентов. Одни компоненты могут существовать только на этапе компиляции программного кода, другие – на этапе его исполнения. Основными элементами диаграммы являются компоненты, интерфейсы и зависимости между ними. Кроме этого, на ней могут отображаться ключевые классы, входящие в компоненты.</w:t>
      </w:r>
    </w:p>
    <w:p w14:paraId="38E90662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 xml:space="preserve">Компонент – это физическая часть системы. Компоненты, представляющие собой файлы с исходным кодом классов, библиотеки, исполняемые модули и т.п., которые должны обладать согласованным набором интерфейсов. </w:t>
      </w:r>
    </w:p>
    <w:p w14:paraId="5EA6A319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0D0532">
        <w:rPr>
          <w:rFonts w:ascii="Times New Roman" w:hAnsi="Times New Roman" w:cs="Times New Roman"/>
          <w:sz w:val="28"/>
          <w:szCs w:val="28"/>
          <w:highlight w:val="white"/>
        </w:rPr>
        <w:t>Внутри компонента, как и класса, могут быть выделены дополнительные секции, в которых указываются предоставляемые или необходимые для работы интерфейсы и классы, методы, наименование файла-компонента и т.п.</w:t>
      </w:r>
    </w:p>
    <w:p w14:paraId="39CBCECC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0D0532">
        <w:rPr>
          <w:rFonts w:ascii="Times New Roman" w:hAnsi="Times New Roman" w:cs="Times New Roman"/>
          <w:sz w:val="28"/>
          <w:szCs w:val="28"/>
          <w:highlight w:val="white"/>
        </w:rPr>
        <w:t>Отношение ассоциации отображается между компонентами и их интерфейсами. Отношение зависимости означает зависимость реализации одних компонентов от реализации других.</w:t>
      </w:r>
    </w:p>
    <w:p w14:paraId="5AC94458" w14:textId="5F50FDDA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курсовой работе между собой связаны 3 компонента: страница сайта в браузере для клиента, сервер и БД. Связь компонентов представлена на рисунке 2.</w:t>
      </w:r>
      <w:r w:rsidR="009F6DF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41277D52" w14:textId="77777777" w:rsidR="00315F1A" w:rsidRDefault="00315F1A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2DD51E7D" w14:textId="068BDA64" w:rsidR="00141D5C" w:rsidRDefault="00026363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E45D225" wp14:editId="6A4AA5CE">
            <wp:extent cx="4391025" cy="1520946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1051" cy="15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F8A3" w14:textId="77777777" w:rsidR="00315F1A" w:rsidRDefault="00315F1A" w:rsidP="00FB4BAE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A79B383" w14:textId="22FF8690" w:rsidR="00141D5C" w:rsidRPr="001131B9" w:rsidRDefault="00141D5C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</w:t>
      </w:r>
      <w:r w:rsidR="009F6DFC" w:rsidRPr="004F1115">
        <w:rPr>
          <w:rFonts w:ascii="Times New Roman" w:hAnsi="Times New Roman"/>
          <w:sz w:val="28"/>
        </w:rPr>
        <w:t>1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компонентов</w:t>
      </w:r>
    </w:p>
    <w:p w14:paraId="505F7A9F" w14:textId="77777777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9AAA93" w14:textId="7BFA6772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Второй формой физического представления программной системы является диаграмма развертывания. Она применяется для представления общей конфигурации и топологии распределенной информационной системы, содержит сведения о распределении компонентов по отдельным узлам системы и каналом связи между аппаратными средствами.</w:t>
      </w:r>
    </w:p>
    <w:p w14:paraId="3A8E7ED4" w14:textId="77777777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Таким образом, диаграмма развертывания предназначена для визуализации элементов и компонентов системы, существующих лишь на этапе ее исполнения, к которым относятся исполнимые файлы, динамические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библиотеки, таблицы БД и т. д. Те компоненты, которые не используются на этапе исполнения, на диаграмме не показываются.</w:t>
      </w:r>
    </w:p>
    <w:p w14:paraId="07A4520D" w14:textId="77777777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цели, преследуемые при разработке диаграммы развертывания:</w:t>
      </w:r>
    </w:p>
    <w:p w14:paraId="553B8138" w14:textId="77777777" w:rsidR="00315F1A" w:rsidRDefault="00141D5C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распределение компонентов системы по ее физическим узлам;</w:t>
      </w:r>
    </w:p>
    <w:p w14:paraId="1DEBACD3" w14:textId="77777777" w:rsidR="00315F1A" w:rsidRDefault="00141D5C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отображение физических связей между узлами системы на этапе исполнения;</w:t>
      </w:r>
    </w:p>
    <w:p w14:paraId="13DCA8FC" w14:textId="10AED345" w:rsidR="00141D5C" w:rsidRPr="00315F1A" w:rsidRDefault="00141D5C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выявление узких мест системы и реконфигурация ее топологии для достижения требуемой производительности.</w:t>
      </w:r>
    </w:p>
    <w:p w14:paraId="134B98E0" w14:textId="41BD86FC" w:rsidR="00141D5C" w:rsidRPr="00DF3EB0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Элементами диаграммы развертывания являются узлы, компоненты и связи между ними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[13].</w:t>
      </w:r>
    </w:p>
    <w:p w14:paraId="164628F8" w14:textId="3DC0C94A" w:rsidR="003B288B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развертывания программного средства представлена на рисунке 2.</w:t>
      </w:r>
      <w:r w:rsidR="009F6DFC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3B288B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состав диаграммы входят веб-сервер, сервер базы данных и компьютер, на котором пользователь просматривает сайт. </w:t>
      </w:r>
    </w:p>
    <w:p w14:paraId="3DDBF772" w14:textId="77777777" w:rsidR="00926131" w:rsidRPr="00DF3EB0" w:rsidRDefault="00926131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CA18BE5" w14:textId="23B2B878" w:rsidR="003B288B" w:rsidRPr="00DF3EB0" w:rsidRDefault="009A5610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5610">
        <w:rPr>
          <w:noProof/>
        </w:rPr>
        <w:drawing>
          <wp:inline distT="0" distB="0" distL="0" distR="0" wp14:anchorId="338C8F44" wp14:editId="7414CA93">
            <wp:extent cx="3944979" cy="180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7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66253" w14:textId="77777777" w:rsidR="00315F1A" w:rsidRDefault="00315F1A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08E4308" w14:textId="28245324" w:rsidR="00141D5C" w:rsidRPr="00DF3EB0" w:rsidRDefault="00141D5C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F3EB0">
        <w:rPr>
          <w:rFonts w:ascii="Times New Roman" w:hAnsi="Times New Roman"/>
          <w:color w:val="000000" w:themeColor="text1"/>
          <w:sz w:val="28"/>
        </w:rPr>
        <w:t>Рисунок 2.</w:t>
      </w:r>
      <w:r w:rsidR="009F6DFC" w:rsidRPr="00DF3EB0">
        <w:rPr>
          <w:rFonts w:ascii="Times New Roman" w:hAnsi="Times New Roman"/>
          <w:color w:val="000000" w:themeColor="text1"/>
          <w:sz w:val="28"/>
        </w:rPr>
        <w:t>2</w:t>
      </w:r>
      <w:r w:rsidRPr="00DF3EB0">
        <w:rPr>
          <w:rFonts w:ascii="Times New Roman" w:hAnsi="Times New Roman"/>
          <w:color w:val="000000" w:themeColor="text1"/>
          <w:sz w:val="28"/>
        </w:rPr>
        <w:t xml:space="preserve"> – Диаграмма </w:t>
      </w:r>
      <w:r w:rsidR="00A940AF" w:rsidRPr="00DF3EB0">
        <w:rPr>
          <w:rFonts w:ascii="Times New Roman" w:hAnsi="Times New Roman"/>
          <w:color w:val="000000" w:themeColor="text1"/>
          <w:sz w:val="28"/>
        </w:rPr>
        <w:t>развертывания</w:t>
      </w:r>
    </w:p>
    <w:p w14:paraId="38A35498" w14:textId="77777777" w:rsidR="00A24462" w:rsidRPr="00DF3EB0" w:rsidRDefault="00A24462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8308B25" w14:textId="4F9CBF5B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составлении диаграммы классов необходимо учитывать особенности задания атрибутов, методов и отношений между классами с учетом специфики используемого языка программирования, в данном случае Java.</w:t>
      </w:r>
    </w:p>
    <w:p w14:paraId="2956EDA6" w14:textId="77777777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Графически класс отображается в виде прямоугольника, который может быть разделен горизонтальными линиями на секции. В этих секциях указывается имя, атрибуты и методы.</w:t>
      </w:r>
    </w:p>
    <w:p w14:paraId="06E7BFAB" w14:textId="77777777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точки зрения структурного подхода, атрибуты – это переменные, а методы – это функции, описанные в теле класса. Они могут быть доступны или не доступны для изменения или выполнения внешними объектами.</w:t>
      </w:r>
    </w:p>
    <w:p w14:paraId="586C4D99" w14:textId="5CAC5C0B" w:rsidR="00FB4BAE" w:rsidRPr="00DE4D2F" w:rsidRDefault="00A940AF" w:rsidP="009A561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Обязательным элементом обозначения класса на диаграмме является его имя. Оно должно быть уникальным в пределах пакета. Если класс является абстрактным, то его имя пишется курсивом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60DA" w:rsidRPr="00DE4D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[14].</w:t>
      </w:r>
    </w:p>
    <w:p w14:paraId="2AD31A5B" w14:textId="77777777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Отношения, которые можно устанавливать между классами:</w:t>
      </w:r>
    </w:p>
    <w:p w14:paraId="7FA6CE9A" w14:textId="38E368D7" w:rsidR="00A940AF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ассоциации: означает наличие атрибута, в котором будет храниться ссылка на объект класса, в сторону которого направлена стрелка ассоциации;</w:t>
      </w:r>
    </w:p>
    <w:p w14:paraId="114F7C7A" w14:textId="77777777" w:rsidR="00315F1A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отношения агрегации и композиции являются частными случаями ассоциации;</w:t>
      </w:r>
    </w:p>
    <w:p w14:paraId="42A8E141" w14:textId="77777777" w:rsidR="00315F1A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обобщения в тексте программы на языке Java показывается ключевым словом «</w:t>
      </w:r>
      <w:proofErr w:type="spellStart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extends</w:t>
      </w:r>
      <w:proofErr w:type="spellEnd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» в дочернем классе;</w:t>
      </w:r>
    </w:p>
    <w:p w14:paraId="6955B648" w14:textId="77777777" w:rsidR="00315F1A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зависимости не приводит к автоматической генерации кода программы, но свидетельствует об обращении из объекта зависимого класса к атрибутам, методам или непосредственно к объектам независимого класса;</w:t>
      </w:r>
    </w:p>
    <w:p w14:paraId="26F7B454" w14:textId="44CC368E" w:rsidR="00A940AF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реализации - отображается только между классами и интерфейсами. В тексте на языке Java данное отношение обозначается ключевым словом «</w:t>
      </w:r>
      <w:proofErr w:type="spellStart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implements</w:t>
      </w:r>
      <w:proofErr w:type="spellEnd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="007960DA"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[15].</w:t>
      </w:r>
    </w:p>
    <w:p w14:paraId="6DC43A5C" w14:textId="607C64B7" w:rsidR="00DF3EB0" w:rsidRDefault="00DF3EB0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классов представлена на рисунке 2.3.</w:t>
      </w:r>
    </w:p>
    <w:p w14:paraId="1F30A749" w14:textId="77777777" w:rsidR="006A48D2" w:rsidRPr="00DF3EB0" w:rsidRDefault="006A48D2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8E356F3" w14:textId="6FBA240A" w:rsidR="00DF3EB0" w:rsidRPr="007960DA" w:rsidRDefault="00DF3EB0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B0F0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noProof/>
          <w:color w:val="00B0F0"/>
          <w:sz w:val="28"/>
          <w:szCs w:val="28"/>
        </w:rPr>
        <w:drawing>
          <wp:inline distT="0" distB="0" distL="0" distR="0" wp14:anchorId="3A716DDB" wp14:editId="6B1EF6D2">
            <wp:extent cx="5939790" cy="4144645"/>
            <wp:effectExtent l="0" t="0" r="381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C45E" w14:textId="77777777" w:rsidR="00E427F8" w:rsidRDefault="00E427F8" w:rsidP="00FB4BAE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CAE2BFF" w14:textId="1F9E5B3A" w:rsidR="00141D5C" w:rsidRPr="00CF448D" w:rsidRDefault="00DF3EB0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2.3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классов</w:t>
      </w:r>
    </w:p>
    <w:p w14:paraId="1D50795F" w14:textId="77777777" w:rsidR="004D53B7" w:rsidRDefault="004D53B7" w:rsidP="00FB4BAE">
      <w:pPr>
        <w:spacing w:after="0" w:line="276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val="be-BY"/>
        </w:rPr>
      </w:pPr>
    </w:p>
    <w:p w14:paraId="6D8DD34F" w14:textId="3136FC68" w:rsidR="00F4180B" w:rsidRPr="00723D1D" w:rsidRDefault="004D53B7" w:rsidP="00E856F3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34462157"/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алгоритмов, реализующих ключевую бизнес-логику разрабатываемого программного средства</w:t>
      </w:r>
      <w:bookmarkEnd w:id="18"/>
    </w:p>
    <w:p w14:paraId="257DEF09" w14:textId="77777777" w:rsidR="009F6DFC" w:rsidRPr="009F6DFC" w:rsidRDefault="009F6DFC" w:rsidP="00E856F3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7870E2D7" w14:textId="77777777" w:rsidR="00F4180B" w:rsidRPr="003732AE" w:rsidRDefault="00F4180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программного средства (ПС) представляет собой набор правил и процессов, которые определяют, как ПС должно функционировать, чтобы соответствовать потребностям бизнеса и достигать поставленных целей. Бизнес-логика является основным элементом любого ПС и включает в себя описание бизнес-процессов, правил и требований, которые необходимы для решения задач бизнеса.</w:t>
      </w:r>
    </w:p>
    <w:p w14:paraId="1DBB4D71" w14:textId="77777777" w:rsidR="00F4180B" w:rsidRPr="003732AE" w:rsidRDefault="00F4180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может быть представлена в виде диаграмм, документации, кода или других форматов. В современном ПС, бизнес-логика часто разделяется на модули, чтобы обеспечить более эффективное управление и обслуживание.</w:t>
      </w:r>
    </w:p>
    <w:p w14:paraId="35969AEE" w14:textId="77777777" w:rsidR="00F4180B" w:rsidRPr="003732AE" w:rsidRDefault="00F4180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функции бизнес-логики ПС включают:</w:t>
      </w:r>
    </w:p>
    <w:p w14:paraId="55C51775" w14:textId="77777777" w:rsid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бизнес-процессами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 последовательность действий и операций, необходимых для выполнения определенной задачи.</w:t>
      </w:r>
    </w:p>
    <w:p w14:paraId="1B445277" w14:textId="77777777" w:rsid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данными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данные будут храниться, обрабатываться и анализироваться в ПС.</w:t>
      </w:r>
    </w:p>
    <w:p w14:paraId="213ACAD8" w14:textId="77777777" w:rsid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правами доступа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кто имеет доступ к каким данным и функциям ПС.</w:t>
      </w:r>
    </w:p>
    <w:p w14:paraId="2038BDD5" w14:textId="775C0BBA" w:rsidR="00F4180B" w:rsidRP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логикой приложения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ПС будет взаимодействовать с пользователем и какие действия будут выполняться в ответ на конкретные действия пользователя</w:t>
      </w:r>
      <w:r w:rsidR="007960DA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[16].</w:t>
      </w:r>
    </w:p>
    <w:p w14:paraId="67590503" w14:textId="77777777" w:rsidR="00893F36" w:rsidRPr="00DF3EB0" w:rsidRDefault="00893F36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6F4C">
        <w:rPr>
          <w:rFonts w:ascii="Times New Roman" w:hAnsi="Times New Roman" w:cs="Times New Roman"/>
          <w:sz w:val="28"/>
          <w:szCs w:val="28"/>
        </w:rPr>
        <w:t>Главная задача приложения салона</w:t>
      </w:r>
      <w:r>
        <w:rPr>
          <w:rFonts w:ascii="Times New Roman" w:hAnsi="Times New Roman" w:cs="Times New Roman"/>
          <w:sz w:val="28"/>
          <w:szCs w:val="28"/>
        </w:rPr>
        <w:t xml:space="preserve"> красоты для животных</w:t>
      </w:r>
      <w:r w:rsidRPr="001B6F4C">
        <w:rPr>
          <w:rFonts w:ascii="Times New Roman" w:hAnsi="Times New Roman" w:cs="Times New Roman"/>
          <w:sz w:val="28"/>
          <w:szCs w:val="28"/>
        </w:rPr>
        <w:t xml:space="preserve"> позволить клиенту быстро и самостоятельно записываться 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B6F4C">
        <w:rPr>
          <w:rFonts w:ascii="Times New Roman" w:hAnsi="Times New Roman" w:cs="Times New Roman"/>
          <w:sz w:val="28"/>
          <w:szCs w:val="28"/>
        </w:rPr>
        <w:t xml:space="preserve"> услуги. </w:t>
      </w:r>
      <w:r>
        <w:rPr>
          <w:rFonts w:ascii="Times New Roman" w:hAnsi="Times New Roman" w:cs="Times New Roman"/>
          <w:sz w:val="28"/>
          <w:szCs w:val="28"/>
        </w:rPr>
        <w:t>Вначале клиент регистрируется на сайте для записи на услугу, затем</w:t>
      </w:r>
      <w:r w:rsidRPr="001B6F4C">
        <w:rPr>
          <w:rFonts w:ascii="Times New Roman" w:hAnsi="Times New Roman" w:cs="Times New Roman"/>
          <w:sz w:val="28"/>
          <w:szCs w:val="28"/>
        </w:rPr>
        <w:t xml:space="preserve"> выбирает услугу, на которую ему необходимо записаться, далее выбирает мастера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B6F4C">
        <w:rPr>
          <w:rFonts w:ascii="Times New Roman" w:hAnsi="Times New Roman" w:cs="Times New Roman"/>
          <w:sz w:val="28"/>
          <w:szCs w:val="28"/>
        </w:rPr>
        <w:t xml:space="preserve"> дат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1B6F4C">
        <w:rPr>
          <w:rFonts w:ascii="Times New Roman" w:hAnsi="Times New Roman" w:cs="Times New Roman"/>
          <w:sz w:val="28"/>
          <w:szCs w:val="28"/>
        </w:rPr>
        <w:t xml:space="preserve"> и врем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1B6F4C">
        <w:rPr>
          <w:rFonts w:ascii="Times New Roman" w:hAnsi="Times New Roman" w:cs="Times New Roman"/>
          <w:sz w:val="28"/>
          <w:szCs w:val="28"/>
        </w:rPr>
        <w:t xml:space="preserve">, которые ему необходимы. Мастер же в свою очередь после создания записи клиентом видит в личном </w:t>
      </w:r>
      <w:r w:rsidRPr="00DF3EB0">
        <w:rPr>
          <w:rFonts w:ascii="Times New Roman" w:hAnsi="Times New Roman" w:cs="Times New Roman"/>
          <w:sz w:val="28"/>
          <w:szCs w:val="28"/>
        </w:rPr>
        <w:t>кабинете новую запись и принимает решение одобрить либо же отклонить запись. После одобрения записи и выполнения процедуры мастер отмечает услугу как выполненную, тогда она появляется в аналитике, которая доступна к просмотру администратору. Также администратор, контролирует учетные записи клиента и мастера, может назначить им роли и удалять.</w:t>
      </w:r>
    </w:p>
    <w:p w14:paraId="58114E33" w14:textId="77777777" w:rsidR="00DF3EB0" w:rsidRDefault="007E6627" w:rsidP="00E856F3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sz w:val="28"/>
          <w:szCs w:val="28"/>
        </w:rPr>
        <w:t>Для того чтобы наглядно отобразить алгоритм добавления данных о пользователе в базу данных, рассмотрим блок-схему соответствующей функции (рисунок 2.</w:t>
      </w:r>
      <w:r w:rsidR="00DF3EB0" w:rsidRPr="00DF3EB0">
        <w:rPr>
          <w:sz w:val="28"/>
          <w:szCs w:val="28"/>
        </w:rPr>
        <w:t>4</w:t>
      </w:r>
      <w:r w:rsidRPr="00DF3EB0">
        <w:rPr>
          <w:sz w:val="28"/>
          <w:szCs w:val="28"/>
        </w:rPr>
        <w:t>).</w:t>
      </w:r>
      <w:r w:rsidR="00DF3EB0" w:rsidRPr="00DF3EB0">
        <w:rPr>
          <w:color w:val="000000"/>
          <w:sz w:val="28"/>
          <w:szCs w:val="28"/>
        </w:rPr>
        <w:t xml:space="preserve"> </w:t>
      </w:r>
    </w:p>
    <w:p w14:paraId="492880E1" w14:textId="67342F8E" w:rsidR="00DF3EB0" w:rsidRPr="00DF3EB0" w:rsidRDefault="00DF3EB0" w:rsidP="00E856F3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lastRenderedPageBreak/>
        <w:t>Для успешной авторизации пользователю нужно ввести правильные логин и пароль для входа в систему. Если логин и пароль, введённые пользователем, будут совпадать с таковыми в базе данных, то ему будет разрешен вход в систему. В случае несовпадения или наличия блокировки пользовательского аккаунта будет выдано сообщение об ошибке.</w:t>
      </w:r>
    </w:p>
    <w:p w14:paraId="512FD229" w14:textId="31E509B6" w:rsidR="007E6627" w:rsidRPr="00DF3EB0" w:rsidRDefault="007E6627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180A37" w14:textId="5DC6A277" w:rsidR="007E6627" w:rsidRPr="00DF3EB0" w:rsidRDefault="00893F36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3EB0">
        <w:rPr>
          <w:noProof/>
        </w:rPr>
        <w:drawing>
          <wp:inline distT="0" distB="0" distL="0" distR="0" wp14:anchorId="28539715" wp14:editId="67F2433F">
            <wp:extent cx="1144111" cy="40494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119" cy="408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1DE6" w14:textId="77777777" w:rsidR="008A5CF1" w:rsidRDefault="008A5CF1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BFC79D9" w14:textId="025A4141" w:rsidR="00DF3EB0" w:rsidRPr="00DF3EB0" w:rsidRDefault="00893F36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DF3EB0">
        <w:rPr>
          <w:rFonts w:ascii="Times New Roman" w:hAnsi="Times New Roman"/>
          <w:sz w:val="28"/>
        </w:rPr>
        <w:t>Рисунок 2.</w:t>
      </w:r>
      <w:r w:rsidR="00DF3EB0" w:rsidRPr="00DF3EB0">
        <w:rPr>
          <w:rFonts w:ascii="Times New Roman" w:hAnsi="Times New Roman"/>
          <w:sz w:val="28"/>
        </w:rPr>
        <w:t>4</w:t>
      </w:r>
      <w:r w:rsidRPr="00DF3EB0">
        <w:rPr>
          <w:rFonts w:ascii="Times New Roman" w:hAnsi="Times New Roman"/>
          <w:sz w:val="28"/>
        </w:rPr>
        <w:t xml:space="preserve"> – Блок-схема добавления информации о пользователе</w:t>
      </w:r>
    </w:p>
    <w:p w14:paraId="04AEF5DF" w14:textId="77777777" w:rsidR="008A5CF1" w:rsidRDefault="008A5CF1" w:rsidP="00E856F3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</w:p>
    <w:p w14:paraId="0D39EA8A" w14:textId="4335DEBE" w:rsidR="00DF3EB0" w:rsidRDefault="002D069F" w:rsidP="00E856F3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t>На рисунке 2.</w:t>
      </w:r>
      <w:r w:rsidR="00DF3EB0" w:rsidRPr="00DF3EB0">
        <w:rPr>
          <w:color w:val="000000"/>
          <w:sz w:val="28"/>
          <w:szCs w:val="28"/>
        </w:rPr>
        <w:t>5</w:t>
      </w:r>
      <w:r w:rsidRPr="00DF3EB0">
        <w:rPr>
          <w:color w:val="000000"/>
          <w:sz w:val="28"/>
          <w:szCs w:val="28"/>
        </w:rPr>
        <w:t xml:space="preserve"> представлен алгоритм авторизации и аутентификации в виде блок-схемы.</w:t>
      </w:r>
    </w:p>
    <w:p w14:paraId="40022498" w14:textId="72825669" w:rsidR="002D069F" w:rsidRDefault="004F238F" w:rsidP="00E856F3">
      <w:pPr>
        <w:pStyle w:val="a4"/>
        <w:spacing w:before="0" w:beforeAutospacing="0" w:after="0" w:afterAutospacing="0" w:line="276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524802" wp14:editId="16657888">
            <wp:extent cx="3594427" cy="38100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0997" cy="38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8AEE" w14:textId="77777777" w:rsidR="00E856F3" w:rsidRDefault="00E856F3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D289803" w14:textId="71B98900" w:rsidR="004F238F" w:rsidRDefault="004F238F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 w:rsidR="00DF3EB0">
        <w:rPr>
          <w:rFonts w:ascii="Times New Roman" w:hAnsi="Times New Roman"/>
          <w:sz w:val="28"/>
        </w:rPr>
        <w:t>2.5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Алгоритм авторизации пользователя</w:t>
      </w:r>
    </w:p>
    <w:p w14:paraId="75C9BC35" w14:textId="77777777" w:rsidR="00E856F3" w:rsidRPr="004F238F" w:rsidRDefault="00E856F3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3167F2B" w14:textId="0A2A3123" w:rsidR="00C8778B" w:rsidRPr="00723D1D" w:rsidRDefault="004D53B7" w:rsidP="00E856F3">
      <w:pPr>
        <w:pStyle w:val="2"/>
        <w:spacing w:before="0" w:line="276" w:lineRule="auto"/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34462158"/>
      <w:r w:rsidRPr="00E6370F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t>5     Проектирование пользовательского интерфейса</w:t>
      </w:r>
      <w:bookmarkEnd w:id="19"/>
    </w:p>
    <w:p w14:paraId="4917E063" w14:textId="77777777" w:rsidR="00FE06FB" w:rsidRDefault="00FE06F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6F9842" w14:textId="77777777" w:rsidR="00A614F4" w:rsidRDefault="00387BDE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Проектирование пользовательского интерфейса является важной частью разработки программного обеспечения, сайтов и мобильных приложений. Цель проектирования пользовательского интерфейса заключается в разработке ясного и понятного представления о том, каким должен быть интерфейс системы. Этот инструмент помогает достижению бизнес-целей и созданию конкурентных преимуществ, а также предоставляет разработчикам ясные указания по созданию системы.</w:t>
      </w:r>
    </w:p>
    <w:p w14:paraId="6B9F5FF4" w14:textId="0E30D9F2" w:rsidR="00387BDE" w:rsidRPr="00387BDE" w:rsidRDefault="001F48B3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387BDE" w:rsidRPr="00387BDE">
        <w:rPr>
          <w:rFonts w:ascii="Times New Roman" w:hAnsi="Times New Roman" w:cs="Times New Roman"/>
          <w:sz w:val="28"/>
          <w:szCs w:val="28"/>
        </w:rPr>
        <w:t xml:space="preserve"> процессе проектирования пользовательского интерфейса необходимо учитывать следующие факторы:</w:t>
      </w:r>
    </w:p>
    <w:p w14:paraId="232FBC11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ц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елевая аудитория: дизайн должен быть нацелен на определенную аудиторию пользователей. Например, дизайн интерфейса для старших людей будет отличаться от дизайна интерфейса для молодых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8512AAB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ц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ели и задачи пользователя: дизайн должен помочь пользователям быстро и легко достигать своих целей. Например, если сайт продает товары, то интерфейс должен быть удобным для поиска и покупки товаров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E90F8EA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и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нформационная архитектура: важно определить структуру и организацию информации на странице или экране, чтобы пользователи могли быстро и легко найти нужную им информацию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01FA9D1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ави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ация: дизайн должен обеспечивать удобную и понятную навигацию для пользователя, чтобы он мог легко переходить между различными разделами и функциями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8A47E08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изуальный дизайн: дизайн должен быть привлекательным и легко воспринимаемым пользователем. Это включает выбор цветовой палитры, типографики, иконок и других элементов дизайна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C257A8C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азмер и расположение элементов: дизайн должен учитывать размер и расположение элементов интерфейса, чтобы пользователь мог легко их обнаружить и использовать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B3303EC" w14:textId="14DB0A87" w:rsidR="00387BDE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онтекст использования: дизайн должен учитывать контекст использования приложения или сайта, чтобы пользователи могли использовать его в различных ситуациях и на различных устройствах.</w:t>
      </w:r>
    </w:p>
    <w:p w14:paraId="6A553752" w14:textId="02F2AE98" w:rsidR="00E856F3" w:rsidRDefault="00387BDE" w:rsidP="00E856F3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целом, проектирование пользовательского интерфейса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это искусство </w:t>
      </w:r>
      <w:r w:rsidRPr="00387BDE">
        <w:rPr>
          <w:rFonts w:ascii="Times New Roman" w:hAnsi="Times New Roman" w:cs="Times New Roman"/>
          <w:sz w:val="28"/>
          <w:szCs w:val="28"/>
        </w:rPr>
        <w:t>сбалансировать между несколькими факторами и создать удобный, привлекательный и эффективный интерфейс для пользователей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[17]</w:t>
      </w:r>
      <w:r w:rsidRPr="00387BDE">
        <w:rPr>
          <w:rFonts w:ascii="Times New Roman" w:hAnsi="Times New Roman" w:cs="Times New Roman"/>
          <w:sz w:val="28"/>
          <w:szCs w:val="28"/>
        </w:rPr>
        <w:t>.</w:t>
      </w:r>
      <w:r w:rsidR="00551A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8D2FA" w14:textId="08BFC77D" w:rsidR="008A5CF1" w:rsidRPr="00E856F3" w:rsidRDefault="00E856F3" w:rsidP="00E856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24F29A" w14:textId="3C41796C" w:rsidR="005B1BFB" w:rsidRPr="008A5CF1" w:rsidRDefault="005B1BFB" w:rsidP="006B4721">
      <w:pPr>
        <w:pStyle w:val="1"/>
        <w:numPr>
          <w:ilvl w:val="0"/>
          <w:numId w:val="1"/>
        </w:numPr>
        <w:spacing w:before="0" w:line="276" w:lineRule="auto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20" w:name="_Toc134462159"/>
      <w:r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ТЕСТИРОВАНИЕ И ПРОВЕРКА РАБОТОСПОСОБНОСТИ ПРОГРАММНОГО СРЕДСТВА</w:t>
      </w:r>
      <w:bookmarkEnd w:id="20"/>
    </w:p>
    <w:p w14:paraId="387BD23E" w14:textId="77777777" w:rsidR="005B1BFB" w:rsidRPr="00B2314B" w:rsidRDefault="005B1BFB" w:rsidP="006B4721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5DE1318C" w14:textId="59EC3997" w:rsidR="00544599" w:rsidRPr="00544599" w:rsidRDefault="00544599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44599">
        <w:rPr>
          <w:rFonts w:ascii="Times New Roman" w:eastAsiaTheme="majorEastAsia" w:hAnsi="Times New Roman" w:cs="Times New Roman"/>
          <w:sz w:val="28"/>
          <w:szCs w:val="28"/>
        </w:rPr>
        <w:t>Тестирование сайта является неотъемлемым и заключительным этапом в технической разработке сайта, который имеет важнейшее значение в процессе создания ресурса. Качество тестирования напрямую влияет на будущую работу сайта. Однако, к сожалению, разработчики не всегда уделяют достаточное внимание этому этапу, полагаясь на свой опыт. Это может привести к огромным затратам времени и денег на исправление существующих ошибок. Наличие ошибок на сайте негативно влияет на посетителей и может привести к потере аудитории. Кроме того, владелец сайта вынужден платить за доработку или даже повторную разработку ресурса</w:t>
      </w:r>
      <w:r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76067D95" w14:textId="2572C1CA" w:rsidR="00F87183" w:rsidRDefault="005B1BFB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Для использования программного средства 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первоначально </w:t>
      </w:r>
      <w:r>
        <w:rPr>
          <w:rFonts w:ascii="Times New Roman" w:eastAsiaTheme="majorEastAsia" w:hAnsi="Times New Roman" w:cs="Times New Roman"/>
          <w:sz w:val="28"/>
          <w:szCs w:val="28"/>
        </w:rPr>
        <w:t>необходимо зарегистрироваться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. В случае если происходит попытка регистрации пользователя с уже имеющимся в базе логином, будет выведено предупреждение (см. рис. 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3.1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>), а также если поле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 xml:space="preserve"> «Логин» или «Пароль»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 оставлено пу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стым (см. рис. 3.2).</w:t>
      </w:r>
    </w:p>
    <w:p w14:paraId="3E811842" w14:textId="77777777" w:rsidR="008A5CF1" w:rsidRDefault="008A5CF1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1A435F1D" w14:textId="77777777" w:rsidR="008A5CF1" w:rsidRDefault="00F8718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BB6B118" wp14:editId="4648B56B">
            <wp:extent cx="5939790" cy="3140075"/>
            <wp:effectExtent l="0" t="0" r="381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C4F" w:rsidRPr="001B6C4F">
        <w:rPr>
          <w:rFonts w:ascii="Times New Roman" w:hAnsi="Times New Roman"/>
          <w:sz w:val="28"/>
        </w:rPr>
        <w:t xml:space="preserve"> </w:t>
      </w:r>
    </w:p>
    <w:p w14:paraId="3A8CAD19" w14:textId="77777777" w:rsidR="006B4721" w:rsidRDefault="006B472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AB02847" w14:textId="7F8C0AF1" w:rsidR="001B6C4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3.1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регистрации</w:t>
      </w:r>
    </w:p>
    <w:p w14:paraId="5F063D79" w14:textId="77777777" w:rsidR="001B6C4F" w:rsidRPr="004F238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3A9F112" w14:textId="77777777" w:rsidR="001B6C4F" w:rsidRDefault="00F8718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DFA1DAD" wp14:editId="51563606">
            <wp:extent cx="4651907" cy="32340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1907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76FD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77F76F9" w14:textId="25A48F76" w:rsidR="001B6C4F" w:rsidRPr="004F238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1B6C4F">
        <w:rPr>
          <w:rFonts w:ascii="Times New Roman" w:hAnsi="Times New Roman"/>
          <w:sz w:val="28"/>
        </w:rPr>
        <w:t xml:space="preserve"> </w:t>
      </w: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регистрации</w:t>
      </w:r>
    </w:p>
    <w:p w14:paraId="6E1348F1" w14:textId="500410EA" w:rsidR="007378F1" w:rsidRDefault="007378F1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0614738" w14:textId="62DC515C" w:rsidR="001B6C4F" w:rsidRDefault="001B6C4F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1B6C4F">
        <w:rPr>
          <w:rFonts w:ascii="Times New Roman" w:eastAsiaTheme="majorEastAsia" w:hAnsi="Times New Roman" w:cs="Times New Roman"/>
          <w:sz w:val="28"/>
          <w:szCs w:val="28"/>
        </w:rPr>
        <w:t>Для входа в систему, н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>еобходим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о ввести </w:t>
      </w:r>
      <w:r>
        <w:rPr>
          <w:rFonts w:ascii="Times New Roman" w:eastAsiaTheme="majorEastAsia" w:hAnsi="Times New Roman" w:cs="Times New Roman"/>
          <w:sz w:val="28"/>
          <w:szCs w:val="28"/>
        </w:rPr>
        <w:t>логин и пароль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 уже зарегистрированного пользователя. Если данные введены неверно или </w:t>
      </w:r>
      <w:r>
        <w:rPr>
          <w:rFonts w:ascii="Times New Roman" w:eastAsiaTheme="majorEastAsia" w:hAnsi="Times New Roman" w:cs="Times New Roman"/>
          <w:sz w:val="28"/>
          <w:szCs w:val="28"/>
        </w:rPr>
        <w:t>поля оставлены пустыми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, выводится соответствующее предупреждение (рисунок 3.3</w:t>
      </w:r>
      <w:r>
        <w:rPr>
          <w:rFonts w:ascii="Times New Roman" w:eastAsiaTheme="majorEastAsia" w:hAnsi="Times New Roman" w:cs="Times New Roman"/>
          <w:sz w:val="28"/>
          <w:szCs w:val="28"/>
        </w:rPr>
        <w:t>-3.4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92A2039" w14:textId="77777777" w:rsidR="008A5CF1" w:rsidRPr="001B6C4F" w:rsidRDefault="008A5CF1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7D8FB8CD" w14:textId="77777777" w:rsidR="001B6C4F" w:rsidRDefault="005B1BFB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5DFC9A" wp14:editId="07D01F06">
            <wp:extent cx="5019675" cy="34307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2255" cy="34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3FE0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011D3F1" w14:textId="1A36CFF5" w:rsidR="001B6C4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входа</w:t>
      </w:r>
    </w:p>
    <w:p w14:paraId="76A650C9" w14:textId="6ADB3C10" w:rsidR="005B1BFB" w:rsidRDefault="005B1BFB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9F9FD3" wp14:editId="7101F934">
            <wp:extent cx="5822663" cy="324000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266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E330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ABC7D4B" w14:textId="2022F078" w:rsidR="001B6C4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входа</w:t>
      </w:r>
    </w:p>
    <w:p w14:paraId="2613E073" w14:textId="63966D39" w:rsidR="007378F1" w:rsidRDefault="007378F1" w:rsidP="006B4721">
      <w:pPr>
        <w:spacing w:after="0" w:line="276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74CA6059" w14:textId="77777777" w:rsidR="004E574A" w:rsidRDefault="00F5768B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90681">
        <w:rPr>
          <w:rFonts w:ascii="Times New Roman" w:eastAsiaTheme="majorEastAsia" w:hAnsi="Times New Roman" w:cs="Times New Roman"/>
          <w:sz w:val="28"/>
          <w:szCs w:val="28"/>
        </w:rPr>
        <w:t xml:space="preserve">При записи на услугу необходимо выбрать грумера, дату и время, при </w:t>
      </w:r>
      <w:r w:rsidR="00590681" w:rsidRPr="00590681">
        <w:rPr>
          <w:rFonts w:ascii="Times New Roman" w:eastAsiaTheme="majorEastAsia" w:hAnsi="Times New Roman" w:cs="Times New Roman"/>
          <w:sz w:val="28"/>
          <w:szCs w:val="28"/>
        </w:rPr>
        <w:t>оставлении полей пустыми выводится предупреждение (см. рис. 3.5)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 xml:space="preserve">, это же происходит и при оставлении полей пустыми при оформлении профиля грумером (см. рис. 3.6), при создании новых категорий услуг (см. рис. 3.7), при добавлении услуг (см. рис. 3.8-3.9). </w:t>
      </w:r>
    </w:p>
    <w:p w14:paraId="1978294B" w14:textId="77777777" w:rsidR="004E574A" w:rsidRDefault="004E574A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1CE90E8F" w14:textId="12DF3EC8" w:rsidR="007378F1" w:rsidRDefault="00F5768B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DA12F2" wp14:editId="2A604E4E">
            <wp:extent cx="5633991" cy="313200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095"/>
                    <a:stretch/>
                  </pic:blipFill>
                  <pic:spPr bwMode="auto">
                    <a:xfrm>
                      <a:off x="0" y="0"/>
                      <a:ext cx="5633991" cy="31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9BC12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7D4985A3" w14:textId="1A6BA01A" w:rsidR="00590681" w:rsidRDefault="0059068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записи</w:t>
      </w:r>
    </w:p>
    <w:p w14:paraId="3BD7E0FA" w14:textId="731967A5" w:rsidR="007378F1" w:rsidRDefault="00590681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081D60" wp14:editId="0B5A2A58">
            <wp:extent cx="5891751" cy="417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1751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7DE1" w14:textId="77777777" w:rsidR="006B4721" w:rsidRDefault="006B472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A402F8A" w14:textId="73C22258" w:rsidR="00590681" w:rsidRDefault="0059068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профиля</w:t>
      </w:r>
    </w:p>
    <w:p w14:paraId="17CAC8E8" w14:textId="598A290C" w:rsidR="00850043" w:rsidRDefault="0085004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259AA18" w14:textId="64DF245F" w:rsidR="004A4A85" w:rsidRDefault="00850043" w:rsidP="006B4721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20D073" wp14:editId="16EE1765">
            <wp:extent cx="5939790" cy="20574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6F7170BC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92A0BC5" w14:textId="593F60CD" w:rsidR="004A4A85" w:rsidRDefault="004A4A85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категорий услуг</w:t>
      </w:r>
    </w:p>
    <w:p w14:paraId="5F833F8E" w14:textId="77777777" w:rsidR="004A4A85" w:rsidRDefault="004A4A85" w:rsidP="006B4721">
      <w:pPr>
        <w:suppressAutoHyphens/>
        <w:spacing w:after="0" w:line="276" w:lineRule="auto"/>
        <w:jc w:val="center"/>
        <w:rPr>
          <w:noProof/>
        </w:rPr>
      </w:pPr>
    </w:p>
    <w:p w14:paraId="7499D119" w14:textId="4BF79B6D" w:rsidR="004A4A85" w:rsidRDefault="00850043" w:rsidP="006B4721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62BB61" wp14:editId="2CDB4AFF">
            <wp:extent cx="5939790" cy="174244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1B7E5995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2CB51E0" w14:textId="5147EB80" w:rsidR="004A4A85" w:rsidRDefault="004A4A85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услуг</w:t>
      </w:r>
    </w:p>
    <w:p w14:paraId="4F227E57" w14:textId="77777777" w:rsidR="00575976" w:rsidRDefault="00575976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455971D" w14:textId="565F05CE" w:rsidR="00850043" w:rsidRDefault="0085004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2A6E9FD" wp14:editId="0CDFA65D">
            <wp:extent cx="5939790" cy="1692910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AE0E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1D8E7F1" w14:textId="6DFEDB73" w:rsidR="004A4A85" w:rsidRDefault="004A4A85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услуг</w:t>
      </w:r>
    </w:p>
    <w:p w14:paraId="30AA2452" w14:textId="77777777" w:rsidR="00590681" w:rsidRDefault="00590681" w:rsidP="006B4721">
      <w:pPr>
        <w:spacing w:after="0" w:line="276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58714575" w14:textId="34A0E980" w:rsidR="00B64098" w:rsidRPr="008A5CF1" w:rsidRDefault="00BF0795" w:rsidP="00513AC9">
      <w:pPr>
        <w:pStyle w:val="1"/>
        <w:numPr>
          <w:ilvl w:val="0"/>
          <w:numId w:val="1"/>
        </w:numPr>
        <w:spacing w:before="0" w:line="276" w:lineRule="auto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bookmarkStart w:id="21" w:name="_Toc134462160"/>
      <w:r w:rsidR="00B64098"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РУКОВОДСТВО ПО РАЗВЕРТЫВАНИЮ И ИСПОЛЬЗОВАНИЮ ПРОГРАММНОГО СРЕДСТВА</w:t>
      </w:r>
      <w:bookmarkEnd w:id="21"/>
    </w:p>
    <w:p w14:paraId="04FC8953" w14:textId="77777777" w:rsidR="00B64098" w:rsidRPr="00B2314B" w:rsidRDefault="00B64098" w:rsidP="00513AC9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672CDEBC" w14:textId="4483741F" w:rsidR="00B64098" w:rsidRPr="00723D1D" w:rsidRDefault="00B64098" w:rsidP="00513AC9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34462161"/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 установке (развертыванию) программного средства</w:t>
      </w:r>
      <w:bookmarkEnd w:id="22"/>
    </w:p>
    <w:p w14:paraId="020A9ACA" w14:textId="77777777" w:rsidR="0054293C" w:rsidRPr="0054293C" w:rsidRDefault="0054293C" w:rsidP="00513AC9">
      <w:pPr>
        <w:spacing w:after="0" w:line="276" w:lineRule="auto"/>
      </w:pPr>
    </w:p>
    <w:p w14:paraId="011AF7D1" w14:textId="77777777" w:rsidR="004F43B3" w:rsidRDefault="004F43B3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360237">
        <w:rPr>
          <w:rFonts w:ascii="Times New Roman" w:eastAsiaTheme="majorEastAsia" w:hAnsi="Times New Roman" w:cs="Times New Roman"/>
          <w:sz w:val="28"/>
          <w:szCs w:val="28"/>
        </w:rPr>
        <w:t>Для развертывания автоматизированной системы работы груминг салона подойдет любая операционная система, которая поддерживает необходимые версии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приложений</w:t>
      </w:r>
      <w:r w:rsidRPr="00360237">
        <w:rPr>
          <w:rFonts w:ascii="Times New Roman" w:eastAsiaTheme="majorEastAsia" w:hAnsi="Times New Roman" w:cs="Times New Roman"/>
          <w:sz w:val="28"/>
          <w:szCs w:val="28"/>
        </w:rPr>
        <w:t xml:space="preserve"> для работы программного средства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</w:p>
    <w:p w14:paraId="4DF2D419" w14:textId="3C4D2C87" w:rsidR="004F43B3" w:rsidRPr="004F43B3" w:rsidRDefault="004F43B3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- программное обеспечение, которое автоматизирует процесс развертывания приложений, обеспечивая возможность запуска приложения на любом устройстве, независимо от операционной системы. Для развертывания приложения необходимо перейти в директорию приложения, где находится файл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docker-compose.yml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, и выполнить команду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compose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up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в консоли.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создаст контейнер на основе файла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docker-compose.yml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>, установит все необходимые зависимости для работы приложения и создаст базу данных. Затем будут выполнены скрипты миграции базы данных для генерации необходимых таблиц, и приложение будет готово к использованию. После запуска системы пользователь увидит главную страницу сайта.</w:t>
      </w:r>
    </w:p>
    <w:p w14:paraId="16094472" w14:textId="77777777" w:rsidR="008B3918" w:rsidRPr="00591916" w:rsidRDefault="008B3918" w:rsidP="00513AC9">
      <w:pPr>
        <w:pStyle w:val="ac"/>
        <w:spacing w:after="0" w:line="276" w:lineRule="auto"/>
        <w:ind w:left="420"/>
      </w:pPr>
    </w:p>
    <w:p w14:paraId="54F85CE3" w14:textId="2D2B406F" w:rsidR="005F4F82" w:rsidRPr="00B827FC" w:rsidRDefault="005F4F82" w:rsidP="00513AC9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3" w:name="_Toc134462162"/>
      <w:r w:rsidRPr="00B827F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Руководство пользователя</w:t>
      </w:r>
      <w:bookmarkEnd w:id="23"/>
    </w:p>
    <w:p w14:paraId="6F539DBD" w14:textId="75D75D6F" w:rsidR="005F4F82" w:rsidRDefault="005F4F82" w:rsidP="00513AC9">
      <w:pPr>
        <w:spacing w:after="0" w:line="276" w:lineRule="auto"/>
      </w:pPr>
    </w:p>
    <w:p w14:paraId="62285C3D" w14:textId="2E11BB4C" w:rsidR="005F4F82" w:rsidRDefault="005F4F8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>Для использования программного средства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первоначально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необходимо зарегистрироваться в системе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а далее перейти на страницу «Вход» и ввести логин и пароль. При добавлении нового пользователя ему по умолчанию присваивается роль клиента, а администратор в свою очередь на странице «Пользователи» может присвоить необходимую роль для дальнейшего использования.</w:t>
      </w:r>
    </w:p>
    <w:p w14:paraId="2453D38C" w14:textId="255E5065" w:rsidR="009F5300" w:rsidRDefault="009F5300" w:rsidP="00513AC9">
      <w:pPr>
        <w:pStyle w:val="af1"/>
        <w:spacing w:line="276" w:lineRule="auto"/>
      </w:pPr>
      <w:r>
        <w:rPr>
          <w:rFonts w:eastAsiaTheme="majorEastAsia"/>
        </w:rPr>
        <w:t xml:space="preserve">Важно отметить, что </w:t>
      </w:r>
      <w:r>
        <w:t>в случае успешной регистрации логин не должен совпадать с уже зарегистрированными пользователями, пользователь будет перенаправлен в страницу входа в случае успешной регистрации.</w:t>
      </w:r>
    </w:p>
    <w:p w14:paraId="2E3EFAA0" w14:textId="77777777" w:rsidR="001F7AFF" w:rsidRPr="00160B54" w:rsidRDefault="001F7AFF" w:rsidP="00513AC9">
      <w:pPr>
        <w:pStyle w:val="af1"/>
        <w:spacing w:line="276" w:lineRule="auto"/>
      </w:pPr>
    </w:p>
    <w:p w14:paraId="27EB1FAF" w14:textId="77777777" w:rsidR="00AF4469" w:rsidRDefault="005F4F82" w:rsidP="00AF4469">
      <w:pPr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53AD766" wp14:editId="17F260F3">
            <wp:extent cx="5868000" cy="245331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0999"/>
                    <a:stretch/>
                  </pic:blipFill>
                  <pic:spPr bwMode="auto">
                    <a:xfrm>
                      <a:off x="0" y="0"/>
                      <a:ext cx="5868000" cy="245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4314A" w14:textId="77777777" w:rsidR="00AF4469" w:rsidRDefault="00AF4469" w:rsidP="00AF4469">
      <w:pPr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7802BBB" w14:textId="022B31DA" w:rsidR="00DF61D4" w:rsidRPr="00B827FC" w:rsidRDefault="005F4F82" w:rsidP="00AF4469">
      <w:pPr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Главная страница без входа в систему</w:t>
      </w:r>
    </w:p>
    <w:p w14:paraId="246DEFBA" w14:textId="77777777" w:rsidR="00AF4469" w:rsidRDefault="00AF4469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66341A4" w14:textId="5D83CD75" w:rsidR="005F4F82" w:rsidRPr="008F04A2" w:rsidRDefault="005F4F8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>После входа в уже зарегистрированный аккаунт под ролью администратора, будет доступен функционал из панели сверху страницы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, это страница просмотра услуг, страница для создания и редакции категорий услуг, страница просмотра грумеров, статистики и управления ролями зарегистрированных пользователей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4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02467F7" w14:textId="77777777" w:rsidR="008F04A2" w:rsidRDefault="008F04A2" w:rsidP="00513AC9">
      <w:pPr>
        <w:suppressAutoHyphens/>
        <w:spacing w:after="0" w:line="276" w:lineRule="auto"/>
        <w:jc w:val="both"/>
        <w:rPr>
          <w:noProof/>
        </w:rPr>
      </w:pPr>
    </w:p>
    <w:p w14:paraId="5AB4D434" w14:textId="2808AEBE" w:rsidR="008F04A2" w:rsidRDefault="008F04A2" w:rsidP="00513AC9">
      <w:pPr>
        <w:suppressAutoHyphens/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A41C115" wp14:editId="03C49805">
            <wp:extent cx="5939790" cy="51435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81761"/>
                    <a:stretch/>
                  </pic:blipFill>
                  <pic:spPr bwMode="auto">
                    <a:xfrm>
                      <a:off x="0" y="0"/>
                      <a:ext cx="593979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DC739" w14:textId="77777777" w:rsidR="00DF61D4" w:rsidRDefault="00DF61D4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B42BE2E" w14:textId="7B1A7CAC" w:rsidR="008F04A2" w:rsidRDefault="008F04A2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 w:rsidR="009F5300">
        <w:rPr>
          <w:rFonts w:ascii="Times New Roman" w:hAnsi="Times New Roman"/>
          <w:sz w:val="28"/>
        </w:rPr>
        <w:t>Пункты меню для администратора</w:t>
      </w:r>
    </w:p>
    <w:p w14:paraId="452C13D0" w14:textId="77777777" w:rsidR="008F04A2" w:rsidRDefault="008F04A2" w:rsidP="00513AC9">
      <w:pPr>
        <w:suppressAutoHyphens/>
        <w:spacing w:after="0" w:line="276" w:lineRule="auto"/>
        <w:jc w:val="both"/>
        <w:rPr>
          <w:rFonts w:ascii="Times New Roman" w:hAnsi="Times New Roman"/>
          <w:sz w:val="28"/>
        </w:rPr>
      </w:pPr>
    </w:p>
    <w:p w14:paraId="4EB5A7F9" w14:textId="4AB8ABFA" w:rsidR="005F4F82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«Услуги» можно просмотреть все услуги предоставляемые груминг салоном</w:t>
      </w:r>
      <w:r w:rsidR="00D53558"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, а также при необходимости осуществить запись на услугу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374A404" w14:textId="77777777" w:rsidR="00D53558" w:rsidRDefault="00D53558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664E1B1" w14:textId="31A6058D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191620" wp14:editId="399333B1">
            <wp:extent cx="5939790" cy="429069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309E" w14:textId="77777777" w:rsidR="00AF4469" w:rsidRDefault="00AF4469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92FC4DE" w14:textId="487DF80F" w:rsidR="00D53558" w:rsidRDefault="00D53558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39E1CAD9" w14:textId="77777777" w:rsidR="00D53558" w:rsidRPr="00D53558" w:rsidRDefault="00D53558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32C7C1E" w14:textId="202FD6B9" w:rsidR="00520F11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«Категории услуг» администратор может добавлять новые категории услуг, изменять названия уже имеющихся, а таже удалять их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664D28F5" w14:textId="77777777" w:rsidR="00AF4469" w:rsidRDefault="00AF4469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3A0CD24" w14:textId="2F4162A9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230357" wp14:editId="790D275D">
            <wp:extent cx="5553378" cy="2484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3378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1A49" w14:textId="77777777" w:rsidR="00B827FC" w:rsidRDefault="00B827FC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A69F0D1" w14:textId="626B5F6F" w:rsidR="00D53558" w:rsidRDefault="00D53558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«Категории услуг»</w:t>
      </w:r>
    </w:p>
    <w:p w14:paraId="22C8E4E8" w14:textId="4C9B9511" w:rsidR="00520F11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 xml:space="preserve">На странице «Грумеры» можно </w:t>
      </w:r>
      <w:r w:rsidR="00E904C0">
        <w:rPr>
          <w:rFonts w:ascii="Times New Roman" w:eastAsiaTheme="majorEastAsia" w:hAnsi="Times New Roman" w:cs="Times New Roman"/>
          <w:sz w:val="28"/>
          <w:szCs w:val="28"/>
        </w:rPr>
        <w:t>увидеть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профили грумеров рис</w:t>
      </w:r>
      <w:r w:rsidR="00E904C0">
        <w:rPr>
          <w:rFonts w:ascii="Times New Roman" w:eastAsiaTheme="majorEastAsia" w:hAnsi="Times New Roman" w:cs="Times New Roman"/>
          <w:sz w:val="28"/>
          <w:szCs w:val="28"/>
        </w:rPr>
        <w:t>унок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</w:p>
    <w:p w14:paraId="64DEA345" w14:textId="77777777" w:rsidR="00B827FC" w:rsidRDefault="00B827FC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7865FDBF" w14:textId="6F7DA5F6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552C29" wp14:editId="07E1FD79">
            <wp:extent cx="5854917" cy="6084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4917" cy="60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088D" w14:textId="77777777" w:rsidR="008500DD" w:rsidRDefault="008500D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254B731" w14:textId="39293039" w:rsidR="003C050A" w:rsidRDefault="003C050A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7C2BBFCA" w14:textId="77777777" w:rsidR="00AF4469" w:rsidRPr="004B00A1" w:rsidRDefault="00AF4469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7DD5BC5" w14:textId="1B73A4CD" w:rsidR="0036626D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«Статистика» администратор может просматривать аналитику груминг салона, где показана прибыль по каждой услуге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8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E8603C5" w14:textId="77777777" w:rsidR="004B00A1" w:rsidRDefault="004B00A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7541F4C" w14:textId="5FD7E2A4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989729" wp14:editId="2D899C6B">
            <wp:extent cx="4955015" cy="1872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646"/>
                    <a:stretch/>
                  </pic:blipFill>
                  <pic:spPr bwMode="auto">
                    <a:xfrm>
                      <a:off x="0" y="0"/>
                      <a:ext cx="4955015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70353" w14:textId="77777777" w:rsidR="004B00A1" w:rsidRDefault="004B00A1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B260D07" w14:textId="17FB6825" w:rsidR="003C050A" w:rsidRDefault="003C050A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«Статистика»</w:t>
      </w:r>
    </w:p>
    <w:p w14:paraId="781EA828" w14:textId="77777777" w:rsidR="003C050A" w:rsidRPr="00D53558" w:rsidRDefault="003C050A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621D6898" w14:textId="2DA73D41" w:rsidR="00520F11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«Пользователи» администратор может</w:t>
      </w:r>
      <w:r w:rsidR="00D53558" w:rsidRPr="00D53558">
        <w:rPr>
          <w:rFonts w:ascii="Times New Roman" w:eastAsiaTheme="majorEastAsia" w:hAnsi="Times New Roman" w:cs="Times New Roman"/>
          <w:sz w:val="28"/>
          <w:szCs w:val="28"/>
        </w:rPr>
        <w:t xml:space="preserve">, как уже было описано выше, присваивать роли пользователям, а также удалять их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03E59FA3" w14:textId="77777777" w:rsidR="004B00A1" w:rsidRDefault="004B00A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3A6173" w14:textId="3C6441C9" w:rsidR="003C050A" w:rsidRDefault="003C050A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6A4D95" wp14:editId="06BE940D">
            <wp:extent cx="4881349" cy="2556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1349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C617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6CDE188" w14:textId="07C9CD9D" w:rsidR="003C050A" w:rsidRDefault="003C050A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«Пользователи»</w:t>
      </w:r>
    </w:p>
    <w:p w14:paraId="6D3C89B8" w14:textId="77777777" w:rsidR="003C050A" w:rsidRPr="00D53558" w:rsidRDefault="003C050A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33A06FA7" w14:textId="483F6537" w:rsidR="0036626D" w:rsidRDefault="0036626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>оформления и изменения собственного профиля,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страница просмотра грумеров,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архива записей,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страница для создания услуг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10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31ABFAE" w14:textId="77777777" w:rsidR="001F7AFF" w:rsidRDefault="001F7AFF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E8ED9B1" w14:textId="42F9A0B8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7009F8" wp14:editId="0950F23F">
            <wp:extent cx="5939790" cy="396875"/>
            <wp:effectExtent l="0" t="0" r="381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1FD8" w14:textId="77777777" w:rsidR="004B00A1" w:rsidRDefault="004B00A1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4C950B9" w14:textId="1B29EC76" w:rsidR="00E42DFC" w:rsidRDefault="00E42DFC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Пункты меню для грумера</w:t>
      </w:r>
    </w:p>
    <w:p w14:paraId="67A28E66" w14:textId="530F650E" w:rsidR="00DB2BCB" w:rsidRDefault="00DB2BCB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11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10A49DC9" w14:textId="77777777" w:rsidR="004B00A1" w:rsidRDefault="004B00A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F1F0736" w14:textId="4B31A1A0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A15E27" wp14:editId="2D858EA2">
            <wp:extent cx="4779719" cy="3420000"/>
            <wp:effectExtent l="0" t="0" r="190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9719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4FED" w14:textId="77777777" w:rsidR="004B00A1" w:rsidRDefault="004B00A1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52FF260" w14:textId="1645D761" w:rsidR="00E42DFC" w:rsidRDefault="00E42DFC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11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4A12559C" w14:textId="77777777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0BBD09B" w14:textId="172AA80B" w:rsidR="00DB2BCB" w:rsidRDefault="00DB2BCB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Мой профиль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заполняет данные о себе, а это ФИО, категорию услуг в которой он работает, телефон, а также стаж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5A7D66DE" w14:textId="77777777" w:rsidR="00496362" w:rsidRDefault="0049636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5F33FABF" w14:textId="0B9DE7A4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50392B" wp14:editId="2B4EEC11">
            <wp:extent cx="3801849" cy="2448000"/>
            <wp:effectExtent l="0" t="0" r="825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1849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BA0" w14:textId="77777777" w:rsidR="00496362" w:rsidRDefault="00496362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A13C6FF" w14:textId="6152CAE7" w:rsidR="00CD54F3" w:rsidRDefault="00CD54F3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«Мой профиль»</w:t>
      </w:r>
    </w:p>
    <w:p w14:paraId="2402B6C7" w14:textId="77777777" w:rsidR="00496362" w:rsidRDefault="0049636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377691C" w14:textId="448BB686" w:rsidR="00DB2BCB" w:rsidRDefault="00DB2BCB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17B7FBCE" w14:textId="77777777" w:rsidR="00BD486F" w:rsidRDefault="00BD486F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может видеть все свои записи, а также подтверждать или отклонять их и устанавливать им статус «Выполнено» после оказании услуги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14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EE5FA16" w14:textId="77777777" w:rsidR="00BD486F" w:rsidRDefault="00BD486F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29AB86F" w14:textId="3DDE1B01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3511BC" wp14:editId="30560B19">
            <wp:extent cx="5883890" cy="63720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3890" cy="63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CA9D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FFD259C" w14:textId="67795A30" w:rsidR="001C67E6" w:rsidRDefault="001C67E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0CBED4FA" w14:textId="77777777" w:rsidR="001C67E6" w:rsidRDefault="001C67E6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45BDF096" w14:textId="630325E5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15F06B" wp14:editId="778C3522">
            <wp:extent cx="4147457" cy="2819508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4472" cy="282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EDCE" w14:textId="77777777" w:rsidR="008500DD" w:rsidRDefault="008500D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FA8EE9F" w14:textId="6FF47FB7" w:rsidR="001C67E6" w:rsidRDefault="001C67E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«Мои записи»</w:t>
      </w:r>
    </w:p>
    <w:p w14:paraId="11D4942E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0F062A0" w14:textId="78643BC5" w:rsidR="00B502E6" w:rsidRDefault="00B502E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Добавить услугу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 добавляет выполняемые им услуги и описание к ним (название, категория, фото, цена и описание)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855F42C" w14:textId="77777777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528199A6" w14:textId="47B6276A" w:rsidR="00B502E6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3EDB16" wp14:editId="219AD223">
            <wp:extent cx="5180342" cy="1872343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577"/>
                    <a:stretch/>
                  </pic:blipFill>
                  <pic:spPr bwMode="auto">
                    <a:xfrm>
                      <a:off x="0" y="0"/>
                      <a:ext cx="5230338" cy="189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1BD4C" w14:textId="77777777" w:rsidR="00AB33C6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A75D0AE" w14:textId="5484FC59" w:rsidR="001C67E6" w:rsidRDefault="001C67E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«Добавить услугу»</w:t>
      </w:r>
    </w:p>
    <w:p w14:paraId="3212E8B2" w14:textId="00CF4949" w:rsidR="001C67E6" w:rsidRDefault="001C67E6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935DE14" w14:textId="6557D3B7" w:rsidR="00E6071D" w:rsidRDefault="00E6071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клиента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и оформления записи на услугу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грумеров,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архива записей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561FBC7" w14:textId="77777777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2955E2D" w14:textId="38094EA2" w:rsidR="00E6071D" w:rsidRDefault="00E6071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02FDC5" wp14:editId="4AE485A8">
            <wp:extent cx="5787789" cy="396000"/>
            <wp:effectExtent l="0" t="0" r="381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7789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413B" w14:textId="77777777" w:rsidR="00AB33C6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774AA951" w14:textId="4B04FB80" w:rsidR="00E6071D" w:rsidRDefault="00E6071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Пункты меню для клиента</w:t>
      </w:r>
    </w:p>
    <w:p w14:paraId="0C248E1A" w14:textId="6FECCCFE" w:rsidR="00E6071D" w:rsidRDefault="00E6071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ним, а также записаться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</w:t>
      </w:r>
      <w:r w:rsidR="00AB33C6">
        <w:rPr>
          <w:rFonts w:ascii="Times New Roman" w:eastAsiaTheme="majorEastAsia" w:hAnsi="Times New Roman" w:cs="Times New Roman"/>
          <w:sz w:val="28"/>
          <w:szCs w:val="28"/>
        </w:rPr>
        <w:t>.</w:t>
      </w:r>
      <w:r w:rsidR="00A3386D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</w:p>
    <w:p w14:paraId="6A812B46" w14:textId="77777777" w:rsidR="00773ED6" w:rsidRDefault="00773ED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F1F714" w14:textId="2BAA405D" w:rsidR="00E6071D" w:rsidRDefault="00E6071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256A84" wp14:editId="3B48623F">
            <wp:extent cx="3881058" cy="277200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1058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E90E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D73F7B8" w14:textId="4B7C4362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03A1C41A" w14:textId="77777777" w:rsidR="00773ED6" w:rsidRDefault="00773ED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9A2BA64" w14:textId="0AC6B1DB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Для записи необходимо нажать на интересующую услугу (их можно фильтровать по категориям и названию) и откроется страница услуги с ее полным описанием и формой для выбора даты и времени (см. рис. 4.18)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297E3422" w14:textId="77777777" w:rsidR="00AB33C6" w:rsidRPr="001F7AFF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E7869E4" w14:textId="13A10D6B" w:rsidR="00A3386D" w:rsidRDefault="00A3386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C72D3D" wp14:editId="730BE9B7">
            <wp:extent cx="3622758" cy="3024000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22758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3DA5" w14:textId="77777777" w:rsidR="00AB33C6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16391E0" w14:textId="5AEEF0AF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записи на услугу</w:t>
      </w:r>
    </w:p>
    <w:p w14:paraId="4F647B30" w14:textId="5CD6CB6F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07EC376" w14:textId="78661822" w:rsidR="001F7AFF" w:rsidRDefault="00A3386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FB8CC48" w14:textId="77777777" w:rsidR="00773ED6" w:rsidRDefault="00773ED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F0A80FA" w14:textId="733D44A1" w:rsidR="00A3386D" w:rsidRDefault="00A3386D" w:rsidP="00513AC9">
      <w:pPr>
        <w:spacing w:after="0" w:line="276" w:lineRule="auto"/>
        <w:ind w:firstLine="709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25E52E" wp14:editId="0EC3D117">
            <wp:extent cx="3625140" cy="3810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2152" cy="3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75F4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D8E2532" w14:textId="51870728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43DD4050" w14:textId="193CF41E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D8912BB" w14:textId="2137D3E4" w:rsidR="00A3386D" w:rsidRDefault="00A3386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клиент может видеть все свои записи, а также их статус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20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5C8A2E6" w14:textId="77777777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EA07F59" w14:textId="0EBA8AC9" w:rsidR="00A3386D" w:rsidRDefault="00A3386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84C7EB" wp14:editId="26692A16">
            <wp:extent cx="3929742" cy="2699229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2196" cy="271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3505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E427D5C" w14:textId="0333AAB3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20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«Мои записи»</w:t>
      </w:r>
    </w:p>
    <w:p w14:paraId="6A907F84" w14:textId="1758D076" w:rsidR="00C55E08" w:rsidRPr="00CC77DA" w:rsidRDefault="003341D2" w:rsidP="00773ED6">
      <w:pPr>
        <w:pStyle w:val="1"/>
        <w:spacing w:before="0" w:line="276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bookmarkStart w:id="24" w:name="_Toc134462163"/>
      <w:r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lastRenderedPageBreak/>
        <w:t>ЗАКЛЮЧЕНИЕ</w:t>
      </w:r>
      <w:bookmarkEnd w:id="24"/>
      <w:r w:rsidR="00E47508"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t xml:space="preserve"> </w:t>
      </w:r>
    </w:p>
    <w:p w14:paraId="4541F351" w14:textId="77777777" w:rsidR="00810467" w:rsidRPr="00CC77DA" w:rsidRDefault="00810467" w:rsidP="00773ED6">
      <w:pPr>
        <w:spacing w:after="0" w:line="276" w:lineRule="auto"/>
        <w:rPr>
          <w:color w:val="000000" w:themeColor="text1"/>
        </w:rPr>
      </w:pPr>
    </w:p>
    <w:p w14:paraId="65E5A8DA" w14:textId="4D42A924" w:rsidR="00810467" w:rsidRPr="00CC77DA" w:rsidRDefault="00810467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проделанной работы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целью которой являлось создание 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веб-приложени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, автоматизирующе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го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процесс работы администрации груминг салона, в частности была произведена автоматизация процесса записи на услуги. </w:t>
      </w:r>
    </w:p>
    <w:p w14:paraId="48EB11D3" w14:textId="45490384" w:rsidR="003F3337" w:rsidRPr="00CC77DA" w:rsidRDefault="003F3337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Программное средство было написано при помощи языке программирования Java. Для веб-приложения характерны такие свойства, как модифицируемость и расширяемость. </w:t>
      </w:r>
    </w:p>
    <w:p w14:paraId="345E4383" w14:textId="7818BFC5" w:rsidR="000E3490" w:rsidRPr="00CC77DA" w:rsidRDefault="000E3490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С целью обеспечения безопасности данных были использованы современные технологии авторизации и аутентификации, а также ограничения доступа к ресурсам, доступ к которым имеют только определенные группы пользователей.</w:t>
      </w:r>
    </w:p>
    <w:p w14:paraId="3B284BED" w14:textId="061B3EDD" w:rsidR="000E3490" w:rsidRPr="00CC77DA" w:rsidRDefault="000E3490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Данный проект имеет удобный и доступный пользовательский интерфейс (внешнее оформление), который делает веб-сайт простым для использования любыми посетителями. Помимо этого, реализовано множество дополнений и улучшений, упрощающих работу, что сделало пользовательский интерфейс гораздо более удобным и понятным.</w:t>
      </w:r>
    </w:p>
    <w:p w14:paraId="5E4750E7" w14:textId="702F8152" w:rsidR="003F3337" w:rsidRPr="00CC77DA" w:rsidRDefault="003F3337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По окончанию разработки программы были выполнены все поставленные задачи. Данная программа является законченной, но имеет возможность обновления, усовершенствования и масштабирования при необходимости, в будущем данная задача не составит большого труда благодаря применению объектно-ориентированного программирования.</w:t>
      </w:r>
    </w:p>
    <w:p w14:paraId="78E2C254" w14:textId="495904AC" w:rsidR="000E3490" w:rsidRPr="00923808" w:rsidRDefault="00923808" w:rsidP="00773E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0E3490"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азработанный сайт достаточно успешно может автоматизировать работу груминг салона и его администратора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>, увеличить число клиентов для грумеров, улучшить взаимодействие салона с клиентами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сократить время на выполнение повседневных задач, повы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сить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эффективность работы и улуч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шить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качество обслуживания клиентов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Клиенты избавляются от рутинной поездки или звонков в салон, поскольку могут записывать своих любимцев на процедуру дистанционно. Это позволяет администратору максимально быстро обрабатывать огромное количество записей. Разработанный сайт облегчает жизнь администратору не только благодаря быстрой обработке поступающих заказов, а также благодаря централизованному хранению информации в базе данных.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В результате, груминг-салон может получить более довольных клиентов и увеличить прибыль. Внедрение веб-приложения также помогает салону оставаться конкурентоспособным и современным в условиях быстро меняющегося рынка.</w:t>
      </w:r>
    </w:p>
    <w:p w14:paraId="6DF8992A" w14:textId="7C7689C7" w:rsidR="003341D2" w:rsidRPr="00C55E08" w:rsidRDefault="003341D2" w:rsidP="00C55E08">
      <w:pPr>
        <w:pStyle w:val="1"/>
        <w:jc w:val="both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r w:rsidRPr="00621D0B">
        <w:rPr>
          <w:color w:val="000000" w:themeColor="text1"/>
        </w:rPr>
        <w:br w:type="page"/>
      </w:r>
    </w:p>
    <w:p w14:paraId="03F29D4D" w14:textId="34253C07" w:rsidR="003341D2" w:rsidRDefault="003341D2" w:rsidP="00773ED6">
      <w:pPr>
        <w:pStyle w:val="1"/>
        <w:spacing w:before="0" w:line="276" w:lineRule="auto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5" w:name="_Toc134462164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Список использованных источников</w:t>
      </w:r>
      <w:bookmarkEnd w:id="25"/>
    </w:p>
    <w:p w14:paraId="73F09265" w14:textId="77777777" w:rsidR="00A6637E" w:rsidRDefault="00A6637E" w:rsidP="00773ED6">
      <w:pPr>
        <w:pStyle w:val="a4"/>
        <w:spacing w:before="0" w:beforeAutospacing="0" w:after="0" w:afterAutospacing="0" w:line="276" w:lineRule="auto"/>
        <w:rPr>
          <w:sz w:val="28"/>
          <w:szCs w:val="28"/>
        </w:rPr>
      </w:pPr>
    </w:p>
    <w:p w14:paraId="041D177B" w14:textId="387BED47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Научная электронная библиотека [электронный ресурс]: Методология моделирования предметной области // Научная электронная библиотека. – Режим доступа: </w:t>
      </w:r>
      <w:hyperlink r:id="rId57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https://monographies.ru/ru/book/section?id=4627</w:t>
        </w:r>
      </w:hyperlink>
    </w:p>
    <w:p w14:paraId="6B1A75E4" w14:textId="17179255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[2]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Использование диаграммы вариантов проектирования UML при проектировании программного обеспечения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[электронный ресурс]: Использование диаграммы вариантов проектирования UML при проектировании программного обеспечения // Все статьи подряд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58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https://habr.com/ru/articles/566218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1298C1C" w14:textId="30BF612C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[3]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НОУ ИНТУИТ | Лекция | Элементы графической нотации диаграммы вариантов использования [электронный ресурс]: Отношения на диаграмме вариантов использования // Национальный Открытый Университет "ИНТУИТ" | Бесплатное образование. – Режим доступа: </w:t>
      </w:r>
      <w:hyperlink r:id="rId59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https://intuit.ru/studies/courses/32/32/lecture/1004?page=2</w:t>
        </w:r>
      </w:hyperlink>
    </w:p>
    <w:p w14:paraId="61F0F7BE" w14:textId="40450FF8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[4]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Информационные системы [электронный ресурс]: Лекция № 2 «Понятие предметной области» // Новости - РФ ПГУ. – Режим доступа: http://rfpgu.ru/booksystem/page20.html</w:t>
      </w:r>
    </w:p>
    <w:p w14:paraId="745D31AD" w14:textId="09AC9C6F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[5]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моделирования процессов и архитектуры проекта [электронный ресурс]: UML для бизнес-моделирования: зачем нужны диаграммы процессов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Evergreen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 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web</w:t>
      </w:r>
      <w:proofErr w:type="spellEnd"/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разработка и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диджитализация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бизнеса с помощью AI продуктов. – Режим доступа: </w:t>
      </w:r>
      <w:hyperlink r:id="rId60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https://evergreens.com.ua/ru/articles/uml-diagrams.html</w:t>
        </w:r>
      </w:hyperlink>
    </w:p>
    <w:p w14:paraId="3647AB24" w14:textId="3C3D9A79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[6]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Теория и практика UML. Диаграмма состояний | Статьи [электронный ресурс]: Теория и практика UML. Диаграмма состояний // Библиотека международных, региональных и национальных стандартов оформления проектной документации (ГОСТы, СНИП, СТ РК, ИСО). – Режим доступа: </w:t>
      </w:r>
      <w:hyperlink r:id="rId61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http://it-gost.ru/articles/view_articles/97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67D5021" w14:textId="0D80C8B1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[7]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популярная свободная объектно-реляционная система управления базами данных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объектно-реляционная система управления базами данных // Web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Creator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разработка сложных сайтов и веб-приложений, комплексный интернет-маркетинг. – Режим доступа: </w:t>
      </w:r>
      <w:hyperlink r:id="rId62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https://web-creator.ru/articles/postgresql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4077E9D7" w14:textId="38A5207A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[8]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Сравнение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MySQL: в чем разница?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MySQL: какая система подходит вашему бизнесу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Cloud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облачный провайдер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IaaS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/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PaaS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ML сервисов. – Режим доступа: </w:t>
      </w:r>
      <w:hyperlink r:id="rId63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https://cloud.ru/ru/warp/blog/mysql-vs-postgresql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25DCC3A0" w14:textId="549DC89F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[9]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Spring Framework - что это за фреймворк для Java [электронный ресурс]: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// Онлайн-школа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Skillfactory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онлайн-обучение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востребованным IT-профессиям. – Режим доступа: </w:t>
      </w:r>
      <w:hyperlink r:id="rId64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https://blog.skillfactory.ru/glossary/spring/</w:t>
        </w:r>
      </w:hyperlink>
    </w:p>
    <w:p w14:paraId="21499071" w14:textId="2EF6345D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[10]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такое MVC: рассказываем простыми словами [электронный ресурс]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Что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такое MVC: рассказываем простыми словами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Хекслет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больше чем школа программирования. Онлайн курсы, сообщество программистов. – Режим доступа: </w:t>
      </w:r>
      <w:hyperlink r:id="rId65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https://ru.hexlet.io/blog/posts/chto-takoe-mvc-rasskazyvaem-prostymi-slovami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1E370530" w14:textId="5DFE1E12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[11]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Краткий обзор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Security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[электронный ресурс]: Краткий обзор 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 Security //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Все статьи подряд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66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https://habr.com/ru/articles/203318</w:t>
        </w:r>
      </w:hyperlink>
    </w:p>
    <w:p w14:paraId="3FCEB683" w14:textId="0B84EA46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[12]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Hibernate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что это за фреймворк для Java: ORM-модель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Hibernate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// Онлайн-школа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Skillfactory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онлайн-обучение востребованным IT-профессиям. – Режим доступа: https://blog.skillfactory.ru/glossary/hibernate/</w:t>
      </w:r>
    </w:p>
    <w:p w14:paraId="783CA2A4" w14:textId="250AC944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[13]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Леоненков А. В. Самоучитель UML / А.В. Леоненков. — СПб.: БХВ-Петербург, 2007. — 576 с.</w:t>
      </w:r>
    </w:p>
    <w:p w14:paraId="493872BA" w14:textId="5F40EB88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[14]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классов - Унифицированный язык моделирования UML [электронный ресурс]: Диаграмма классов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Vuzlit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67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https://vuzlit.com/1030025/diagrammy_klassov</w:t>
        </w:r>
      </w:hyperlink>
    </w:p>
    <w:p w14:paraId="15961ADF" w14:textId="72C6A485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[15]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Различия между абстрактными классами и интерфейсами в Java [электронный ресурс]: Различия между абстрактными классами и интерфейсами в Java // Курсы программирования на Java. – Режим доступа: </w:t>
      </w:r>
      <w:hyperlink r:id="rId68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https://topjava.ru/blog/razlichiya-mezhdu-abstraktnymi-klassami-i-interfeysami-v-java</w:t>
        </w:r>
      </w:hyperlink>
    </w:p>
    <w:p w14:paraId="3A91938F" w14:textId="788D500C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[16]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такое бизнес-процесс и как его создать? — Разработка на vc.ru [электронный ресурс]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Что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такое бизнес-процесс и как его создать? // vc.ru — бизнес, технологии, идеи, модели роста, стартапы. - Режим доступа: </w:t>
      </w:r>
      <w:hyperlink r:id="rId69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https://vc.ru/dev/378228-chto-takoe-biznes-process-i-kak-ego-sozdat</w:t>
        </w:r>
      </w:hyperlink>
    </w:p>
    <w:p w14:paraId="7DD6B7C7" w14:textId="4989D79E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[17]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Проектирование 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интерфейсов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пользователя :</w:t>
      </w:r>
      <w:proofErr w:type="gram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пособие для студентов специальности 1-47 01 02 «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Дизайн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электронных и веб-изданий» / Т. П. Брусенцова, Т. В. 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Кишкурно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</w:t>
      </w:r>
      <w:proofErr w:type="gram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Минск :</w:t>
      </w:r>
      <w:proofErr w:type="gram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БГТУ, 2019. – 172 с. </w:t>
      </w:r>
    </w:p>
    <w:p w14:paraId="41E32740" w14:textId="77777777" w:rsidR="00046372" w:rsidRPr="00B41584" w:rsidRDefault="00046372" w:rsidP="00773ED6">
      <w:pPr>
        <w:pStyle w:val="a4"/>
        <w:spacing w:before="0" w:beforeAutospacing="0" w:after="0" w:afterAutospacing="0" w:line="276" w:lineRule="auto"/>
        <w:ind w:left="720"/>
        <w:rPr>
          <w:sz w:val="28"/>
          <w:szCs w:val="28"/>
        </w:rPr>
      </w:pPr>
    </w:p>
    <w:p w14:paraId="024126B1" w14:textId="062C11E9" w:rsidR="003341D2" w:rsidRPr="00A6637E" w:rsidRDefault="003341D2" w:rsidP="00CF5E25">
      <w:pPr>
        <w:pStyle w:val="ac"/>
        <w:numPr>
          <w:ilvl w:val="0"/>
          <w:numId w:val="2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A6637E">
        <w:rPr>
          <w:color w:val="000000" w:themeColor="text1"/>
        </w:rPr>
        <w:br w:type="page"/>
      </w:r>
    </w:p>
    <w:p w14:paraId="013C226A" w14:textId="77777777" w:rsidR="00D92D7C" w:rsidRDefault="003341D2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bookmarkStart w:id="26" w:name="_Toc134462165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П</w:t>
      </w:r>
      <w:r w:rsidR="00652E5E" w:rsidRPr="00621D0B">
        <w:rPr>
          <w:rFonts w:ascii="Times New Roman" w:eastAsia="Calibri" w:hAnsi="Times New Roman" w:cs="Times New Roman"/>
          <w:b/>
          <w:color w:val="000000" w:themeColor="text1"/>
          <w:sz w:val="28"/>
        </w:rPr>
        <w:t>РИЛОЖЕНИЕ</w:t>
      </w:r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 xml:space="preserve"> </w:t>
      </w:r>
      <w:r w:rsidR="001B0FB6" w:rsidRPr="003F2AA2">
        <w:rPr>
          <w:rFonts w:ascii="Times New Roman" w:eastAsia="Calibri" w:hAnsi="Times New Roman" w:cs="Times New Roman"/>
          <w:b/>
          <w:caps/>
          <w:color w:val="auto"/>
          <w:sz w:val="28"/>
        </w:rPr>
        <w:t>А</w:t>
      </w:r>
      <w:r w:rsidR="003F2AA2" w:rsidRPr="003F2AA2">
        <w:rPr>
          <w:rFonts w:ascii="Times New Roman" w:eastAsia="Calibri" w:hAnsi="Times New Roman" w:cs="Times New Roman"/>
          <w:b/>
          <w:caps/>
          <w:color w:val="auto"/>
          <w:sz w:val="28"/>
        </w:rPr>
        <w:t xml:space="preserve"> </w:t>
      </w:r>
    </w:p>
    <w:p w14:paraId="6B03EABF" w14:textId="77777777" w:rsid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r w:rsidRPr="003F2AA2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  <w:r w:rsidR="00D92D7C">
        <w:rPr>
          <w:rFonts w:ascii="Times New Roman" w:eastAsia="Calibri" w:hAnsi="Times New Roman" w:cs="Times New Roman"/>
          <w:b/>
          <w:caps/>
          <w:color w:val="auto"/>
          <w:sz w:val="28"/>
        </w:rPr>
        <w:t xml:space="preserve"> </w:t>
      </w:r>
    </w:p>
    <w:p w14:paraId="6E7F8696" w14:textId="7B00DBF9" w:rsidR="00301D16" w:rsidRPr="003F2AA2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r w:rsidRPr="003F2AA2">
        <w:rPr>
          <w:rFonts w:ascii="Times New Roman" w:hAnsi="Times New Roman" w:cs="Times New Roman"/>
          <w:b/>
          <w:bCs/>
          <w:color w:val="auto"/>
          <w:sz w:val="28"/>
          <w:szCs w:val="28"/>
        </w:rPr>
        <w:t>Отчет о проверке на заимствование в системе «Антиплагиат»</w:t>
      </w:r>
      <w:bookmarkEnd w:id="26"/>
    </w:p>
    <w:p w14:paraId="5CC3C38E" w14:textId="77777777" w:rsidR="005E1873" w:rsidRPr="005E1873" w:rsidRDefault="005E1873" w:rsidP="00301D16">
      <w:pPr>
        <w:spacing w:after="0" w:line="240" w:lineRule="auto"/>
      </w:pPr>
    </w:p>
    <w:p w14:paraId="2787331C" w14:textId="77777777" w:rsidR="005E1873" w:rsidRDefault="00D673B9" w:rsidP="005E18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30BB29" wp14:editId="5F7AA4B6">
            <wp:extent cx="5939790" cy="259588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0BBE" w14:textId="74597916" w:rsidR="005E1873" w:rsidRPr="005E1873" w:rsidRDefault="005E1873" w:rsidP="00DF1B24">
      <w:pPr>
        <w:spacing w:after="0" w:line="240" w:lineRule="auto"/>
        <w:jc w:val="center"/>
      </w:pPr>
      <w:r w:rsidRPr="00BB44B8">
        <w:rPr>
          <w:rFonts w:ascii="Times New Roman" w:hAnsi="Times New Roman" w:cs="Times New Roman"/>
          <w:sz w:val="28"/>
          <w:szCs w:val="28"/>
        </w:rPr>
        <w:t xml:space="preserve">Рисунок А </w:t>
      </w:r>
      <w:r w:rsidRPr="00BB44B8">
        <w:rPr>
          <w:rFonts w:ascii="Times New Roman" w:hAnsi="Times New Roman" w:cs="Times New Roman"/>
          <w:sz w:val="28"/>
          <w:szCs w:val="28"/>
        </w:rPr>
        <w:softHyphen/>
        <w:t>– Проверка на заимствования</w:t>
      </w:r>
    </w:p>
    <w:p w14:paraId="10571DC2" w14:textId="791D4E80" w:rsidR="005E1873" w:rsidRDefault="005E1873">
      <w:pPr>
        <w:rPr>
          <w:rFonts w:ascii="Times New Roman" w:eastAsia="Calibri" w:hAnsi="Times New Roman" w:cs="Times New Roman"/>
          <w:b/>
          <w:caps/>
          <w:color w:val="000000" w:themeColor="text1"/>
          <w:sz w:val="28"/>
          <w:szCs w:val="32"/>
        </w:rPr>
      </w:pPr>
      <w:r>
        <w:rPr>
          <w:rFonts w:ascii="Times New Roman" w:eastAsia="Calibri" w:hAnsi="Times New Roman" w:cs="Times New Roman"/>
          <w:b/>
          <w:caps/>
          <w:color w:val="000000" w:themeColor="text1"/>
          <w:sz w:val="28"/>
          <w:szCs w:val="32"/>
        </w:rPr>
        <w:br w:type="page"/>
      </w:r>
    </w:p>
    <w:p w14:paraId="679B5650" w14:textId="10E10FA1" w:rsidR="00D92D7C" w:rsidRDefault="003341D2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7" w:name="_Toc134462166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ПРИЛОЖЕНИЕ Б</w:t>
      </w:r>
    </w:p>
    <w:p w14:paraId="555C48DB" w14:textId="25213DF9" w:rsidR="00D92D7C" w:rsidRP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bCs/>
          <w:caps/>
          <w:color w:val="auto"/>
          <w:sz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</w:p>
    <w:p w14:paraId="15136561" w14:textId="4D4B1B1F" w:rsidR="00301D16" w:rsidRP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bCs/>
          <w:caps/>
          <w:color w:val="auto"/>
          <w:sz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Листинг кода алгоритмов, реализующих бизнес-логику</w:t>
      </w:r>
      <w:bookmarkEnd w:id="27"/>
    </w:p>
    <w:p w14:paraId="51CA2498" w14:textId="77777777" w:rsidR="00301D16" w:rsidRPr="00C7283E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</w:p>
    <w:p w14:paraId="5CB104C7" w14:textId="12DD6075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package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beauty.controller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0E11281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433B3C5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beauty.controller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.main.Attributes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5285B9F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beauty.model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.*;</w:t>
      </w:r>
    </w:p>
    <w:p w14:paraId="6F3CA1C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beauty.model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.enums.StatusOrdering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0416659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.stereotype.Controller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6A4360A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.ui.Model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35DF3BC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org.springframework.web.bind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.annotation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.*;</w:t>
      </w:r>
    </w:p>
    <w:p w14:paraId="500651E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org.springframework.web.multipart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.MultipartFile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1D82209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2428B70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java.io.File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4902DC5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java.util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.List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0DCBCA0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java.util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.Objects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5E13236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java.util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.UUID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1F41CF4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AB8CA3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>@Controller</w:t>
      </w:r>
    </w:p>
    <w:p w14:paraId="5E32F63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>@RequestMapping("/notes")</w:t>
      </w:r>
    </w:p>
    <w:p w14:paraId="641BE84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public class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NotesCont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extends Attributes {</w:t>
      </w:r>
    </w:p>
    <w:p w14:paraId="1DAADF4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F43BD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@GetMapping("/add")</w:t>
      </w:r>
    </w:p>
    <w:p w14:paraId="24C1C9A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 model) {</w:t>
      </w:r>
    </w:p>
    <w:p w14:paraId="3962CD1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(model);</w:t>
      </w:r>
    </w:p>
    <w:p w14:paraId="1E638E2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6C5145F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04F6A9E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5E0657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@GetMapping("/my")</w:t>
      </w:r>
    </w:p>
    <w:p w14:paraId="0CA19E0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orderingsMy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 model) {</w:t>
      </w:r>
    </w:p>
    <w:p w14:paraId="2F38994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AddAttributesNotesMy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(model);</w:t>
      </w:r>
    </w:p>
    <w:p w14:paraId="295C5896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notesMy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56BF43A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0292B98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51E541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@GetMapping("/notconf/{id}")</w:t>
      </w:r>
    </w:p>
    <w:p w14:paraId="6306C9B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orderingNotConf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167653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546632D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ordering.setStatusOrdering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StatusOrdering.NOT_CONF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6FB9770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39197E8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"redirect:/notes/my";</w:t>
      </w:r>
    </w:p>
    <w:p w14:paraId="2218A3B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264C872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0EACD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@GetMapping("/conf/{id}")</w:t>
      </w:r>
    </w:p>
    <w:p w14:paraId="2AD2B16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6FED941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0857FD7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ordering.setStatusOrdering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StatusOrdering.CONF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32A4A66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7190E9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"redirect:/notes/my";</w:t>
      </w:r>
    </w:p>
    <w:p w14:paraId="5F5EA28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7030EE9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@GetMapping("/done/{id}")</w:t>
      </w:r>
    </w:p>
    <w:p w14:paraId="203E560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orderingDone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1275FF9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53DA0EA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ordering.setStatusOrdering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StatusOrdering.DONE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6F71FB1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ordering.getNote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setCount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ordering.getNote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getCount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 + 1);</w:t>
      </w:r>
    </w:p>
    <w:p w14:paraId="02BB291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6124B2A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"redirect:/notes/my";</w:t>
      </w:r>
    </w:p>
    <w:p w14:paraId="57E73D5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5D29F13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2D17184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@GetMapping("/{id}")</w:t>
      </w:r>
    </w:p>
    <w:p w14:paraId="6A0A509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Model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model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, @PathVariable Long id) {</w:t>
      </w:r>
    </w:p>
    <w:p w14:paraId="28C204E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model, id);</w:t>
      </w:r>
    </w:p>
    <w:p w14:paraId="3641C75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"note";</w:t>
      </w:r>
    </w:p>
    <w:p w14:paraId="14881BE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44A376F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4E169EF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@GetMapping("/edit/{id}")</w:t>
      </w:r>
    </w:p>
    <w:p w14:paraId="54DE4CE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 model, @PathVariable Long id) {</w:t>
      </w:r>
    </w:p>
    <w:p w14:paraId="6F389FC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model, id);</w:t>
      </w:r>
    </w:p>
    <w:p w14:paraId="6A56135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0330FB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0930F44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61702A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@GetMapping("/delete/{id}")</w:t>
      </w:r>
    </w:p>
    <w:p w14:paraId="2BCDDBD6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noteDelete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1377721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List&lt;Ordering&gt; orderings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orderingRepo.findAllByNote_Id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6861A66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for (Ordering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i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: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orderings){</w:t>
      </w:r>
    </w:p>
    <w:p w14:paraId="053A0F3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orderingRepo.deleteById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i.getId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());</w:t>
      </w:r>
    </w:p>
    <w:p w14:paraId="1F66A1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3F5244A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notesRepo.deleteById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5220548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"redirect:/";</w:t>
      </w:r>
    </w:p>
    <w:p w14:paraId="3D573F5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5725E25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36824F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@PostMapping("/ordering/{noteId}")</w:t>
      </w:r>
    </w:p>
    <w:p w14:paraId="2D5F65B6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@RequestParam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masterId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, @RequestParam String date, @RequestParam String time, @PathVariable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 {</w:t>
      </w:r>
    </w:p>
    <w:p w14:paraId="3FCDB74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Masters master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mastersRepo.getReferenceById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masterId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51FC250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Users client =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getUser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51259DB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Notes note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2B2142D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60DEA2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new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master, client, note, date, time);</w:t>
      </w:r>
    </w:p>
    <w:p w14:paraId="4EDCAEE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32F0B3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3ECD3BE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"redirect:/notes/{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}";</w:t>
      </w:r>
    </w:p>
    <w:p w14:paraId="627F01D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3D76F43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784C58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@PostMapping("/add")</w:t>
      </w:r>
    </w:p>
    <w:p w14:paraId="5B9A2E5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noteAddNew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Model model, @RequestParam String name, @RequestParam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, @RequestParam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MultipartFile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photo, @RequestParam int price, @RequestParam String description) {</w:t>
      </w:r>
    </w:p>
    <w:p w14:paraId="44F1CF0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String res = "";</w:t>
      </w:r>
    </w:p>
    <w:p w14:paraId="0BA0E5B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if 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 !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= null &amp;&amp; 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Objects.requireNonNull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isEmpty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 {</w:t>
      </w:r>
    </w:p>
    <w:p w14:paraId="369955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String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UUID.randomUUID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toString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3375D0A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boolean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true;</w:t>
      </w:r>
    </w:p>
    <w:p w14:paraId="49D2A37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try {</w:t>
      </w:r>
    </w:p>
    <w:p w14:paraId="30D5A4F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File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0F26229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(!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uploadDir.exists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())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uploadDir.mkdir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450A080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 {</w:t>
      </w:r>
    </w:p>
    <w:p w14:paraId="2CE289C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res = "notes/" +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"_" +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09CB4DB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photo.transferTo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"/" + res));</w:t>
      </w:r>
    </w:p>
    <w:p w14:paraId="57720DF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}</w:t>
      </w:r>
    </w:p>
    <w:p w14:paraId="4D8ED9C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} catch (Exception e) {</w:t>
      </w:r>
    </w:p>
    <w:p w14:paraId="7C459CB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model.addAttribute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("message", "</w:t>
      </w:r>
      <w:r w:rsidRPr="00C7283E">
        <w:rPr>
          <w:rFonts w:ascii="Consolas" w:hAnsi="Consolas" w:cs="Times New Roman"/>
          <w:sz w:val="24"/>
          <w:szCs w:val="24"/>
        </w:rPr>
        <w:t>Некорректный</w:t>
      </w: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C7283E">
        <w:rPr>
          <w:rFonts w:ascii="Consolas" w:hAnsi="Consolas" w:cs="Times New Roman"/>
          <w:sz w:val="24"/>
          <w:szCs w:val="24"/>
        </w:rPr>
        <w:t>данные</w:t>
      </w:r>
      <w:r w:rsidRPr="00C7283E">
        <w:rPr>
          <w:rFonts w:ascii="Consolas" w:hAnsi="Consolas" w:cs="Times New Roman"/>
          <w:sz w:val="24"/>
          <w:szCs w:val="24"/>
          <w:lang w:val="en-US"/>
        </w:rPr>
        <w:t>!");</w:t>
      </w:r>
    </w:p>
    <w:p w14:paraId="1599976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(model);</w:t>
      </w:r>
    </w:p>
    <w:p w14:paraId="4053427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552A5B9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}</w:t>
      </w:r>
    </w:p>
    <w:p w14:paraId="5509D50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753E477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71482C2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Notes note = new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Notes(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name, res, price, description);</w:t>
      </w:r>
    </w:p>
    <w:p w14:paraId="78D25CC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93E60A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Category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290F24E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000C0A5" w14:textId="0705DBFE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category.addNote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2234222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(category);</w:t>
      </w:r>
    </w:p>
    <w:p w14:paraId="450F9221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165D2E9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"redirect:/notes/add";</w:t>
      </w:r>
    </w:p>
    <w:p w14:paraId="3A58DCB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7E18D297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953DC4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@PostMapping("/edit/{id}")</w:t>
      </w:r>
    </w:p>
    <w:p w14:paraId="413729C0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noteEditOld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Model model, @RequestParam String name, @RequestParam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, @RequestParam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MultipartFile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photo, @RequestParam int price, @RequestParam String description, @PathVariable Long id) {</w:t>
      </w:r>
    </w:p>
    <w:p w14:paraId="7C4971E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Notes note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28A4A6B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if 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 !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= null &amp;&amp; 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Objects.requireNonNull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isEmpty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 {</w:t>
      </w:r>
    </w:p>
    <w:p w14:paraId="4F9D23B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String res = "";</w:t>
      </w:r>
    </w:p>
    <w:p w14:paraId="5A70A7E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String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UUID.randomUUID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toString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2EE73DF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boolean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true;</w:t>
      </w:r>
    </w:p>
    <w:p w14:paraId="7841D54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try {</w:t>
      </w:r>
    </w:p>
    <w:p w14:paraId="10A09BE7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File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7C89B7E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(!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uploadDir.exists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())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uploadDir.mkdir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4A61ABC1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 {</w:t>
      </w:r>
    </w:p>
    <w:p w14:paraId="2006EED8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res = "notes/" +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"_" +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4505A53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photo.transferTo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"/" + res));</w:t>
      </w:r>
    </w:p>
    <w:p w14:paraId="04A10E06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}</w:t>
      </w:r>
    </w:p>
    <w:p w14:paraId="31A3AF22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} catch (Exception e) {</w:t>
      </w:r>
    </w:p>
    <w:p w14:paraId="6F82729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model.addAttribute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("message", "</w:t>
      </w:r>
      <w:r w:rsidRPr="00C7283E">
        <w:rPr>
          <w:rFonts w:ascii="Consolas" w:hAnsi="Consolas" w:cs="Times New Roman"/>
          <w:sz w:val="24"/>
          <w:szCs w:val="24"/>
        </w:rPr>
        <w:t>Некорректный</w:t>
      </w: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C7283E">
        <w:rPr>
          <w:rFonts w:ascii="Consolas" w:hAnsi="Consolas" w:cs="Times New Roman"/>
          <w:sz w:val="24"/>
          <w:szCs w:val="24"/>
        </w:rPr>
        <w:t>данные</w:t>
      </w:r>
      <w:r w:rsidRPr="00C7283E">
        <w:rPr>
          <w:rFonts w:ascii="Consolas" w:hAnsi="Consolas" w:cs="Times New Roman"/>
          <w:sz w:val="24"/>
          <w:szCs w:val="24"/>
          <w:lang w:val="en-US"/>
        </w:rPr>
        <w:t>!");</w:t>
      </w:r>
    </w:p>
    <w:p w14:paraId="7A739A8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model, id);</w:t>
      </w:r>
    </w:p>
    <w:p w14:paraId="3FFCB89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5D432B16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}</w:t>
      </w:r>
    </w:p>
    <w:p w14:paraId="74D8D2D7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note.setPhoto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(res);</w:t>
      </w:r>
    </w:p>
    <w:p w14:paraId="3D1D78D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2EB2B2B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87FF18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note.setName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(name);</w:t>
      </w:r>
    </w:p>
    <w:p w14:paraId="7F626F7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note.setPrice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(price);</w:t>
      </w:r>
    </w:p>
    <w:p w14:paraId="7E5BC9E6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note.setDescription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(description);</w:t>
      </w:r>
    </w:p>
    <w:p w14:paraId="225D8573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78D56138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Category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categoryNew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2CFF9662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if 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(!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categoryNew.getId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().equals(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note.getCategory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getId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()))) {</w:t>
      </w:r>
    </w:p>
    <w:p w14:paraId="6438FCF3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Category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categoryOld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note.getCategory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794CDDD3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categoryOld.removeNote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14E6E8E8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categoryNew.addNote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7981CC7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038EF12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1DC6A79C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918CCD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</w:rPr>
        <w:t>return</w:t>
      </w:r>
      <w:proofErr w:type="spellEnd"/>
      <w:r w:rsidRPr="00C7283E">
        <w:rPr>
          <w:rFonts w:ascii="Consolas" w:hAnsi="Consolas" w:cs="Times New Roman"/>
          <w:sz w:val="24"/>
          <w:szCs w:val="24"/>
        </w:rPr>
        <w:t xml:space="preserve"> "</w:t>
      </w:r>
      <w:proofErr w:type="spellStart"/>
      <w:r w:rsidRPr="00C7283E">
        <w:rPr>
          <w:rFonts w:ascii="Consolas" w:hAnsi="Consolas" w:cs="Times New Roman"/>
          <w:sz w:val="24"/>
          <w:szCs w:val="24"/>
        </w:rPr>
        <w:t>redirect</w:t>
      </w:r>
      <w:proofErr w:type="spellEnd"/>
      <w:r w:rsidRPr="00C7283E">
        <w:rPr>
          <w:rFonts w:ascii="Consolas" w:hAnsi="Consolas" w:cs="Times New Roman"/>
          <w:sz w:val="24"/>
          <w:szCs w:val="24"/>
        </w:rPr>
        <w:t>:/</w:t>
      </w:r>
      <w:proofErr w:type="spellStart"/>
      <w:r w:rsidRPr="00C7283E">
        <w:rPr>
          <w:rFonts w:ascii="Consolas" w:hAnsi="Consolas" w:cs="Times New Roman"/>
          <w:sz w:val="24"/>
          <w:szCs w:val="24"/>
        </w:rPr>
        <w:t>notes</w:t>
      </w:r>
      <w:proofErr w:type="spellEnd"/>
      <w:r w:rsidRPr="00C7283E">
        <w:rPr>
          <w:rFonts w:ascii="Consolas" w:hAnsi="Consolas" w:cs="Times New Roman"/>
          <w:sz w:val="24"/>
          <w:szCs w:val="24"/>
        </w:rPr>
        <w:t>";</w:t>
      </w:r>
    </w:p>
    <w:p w14:paraId="7777EECF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</w:rPr>
        <w:t xml:space="preserve">    }</w:t>
      </w:r>
    </w:p>
    <w:p w14:paraId="06D543EB" w14:textId="22507251" w:rsidR="00301D16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</w:rPr>
        <w:t>}</w:t>
      </w:r>
    </w:p>
    <w:p w14:paraId="033E5895" w14:textId="77777777" w:rsidR="00301D16" w:rsidRPr="00C7283E" w:rsidRDefault="00301D16">
      <w:pPr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</w:rPr>
        <w:br w:type="page"/>
      </w:r>
    </w:p>
    <w:p w14:paraId="685FDE8C" w14:textId="6B48C4DC" w:rsidR="00D92D7C" w:rsidRPr="00D92D7C" w:rsidRDefault="0025008A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bookmarkStart w:id="28" w:name="_Toc134462167"/>
      <w:r w:rsidRPr="00D92D7C">
        <w:rPr>
          <w:rFonts w:ascii="Times New Roman" w:eastAsia="Calibri" w:hAnsi="Times New Roman" w:cs="Times New Roman"/>
          <w:b/>
          <w:caps/>
          <w:color w:val="auto"/>
          <w:sz w:val="28"/>
        </w:rPr>
        <w:lastRenderedPageBreak/>
        <w:t>ПРИЛОЖЕНИ</w:t>
      </w:r>
      <w:r w:rsidR="00D66006" w:rsidRPr="00D92D7C">
        <w:rPr>
          <w:rFonts w:ascii="Times New Roman" w:eastAsia="Calibri" w:hAnsi="Times New Roman" w:cs="Times New Roman"/>
          <w:b/>
          <w:caps/>
          <w:color w:val="auto"/>
          <w:sz w:val="28"/>
        </w:rPr>
        <w:t>е В</w:t>
      </w:r>
    </w:p>
    <w:p w14:paraId="5A95F9DC" w14:textId="61B52A40" w:rsidR="00D92D7C" w:rsidRPr="00D92D7C" w:rsidRDefault="00301D16" w:rsidP="00D92D7C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</w:p>
    <w:p w14:paraId="476FCDE4" w14:textId="40E98B68" w:rsidR="00417585" w:rsidRPr="00723D1D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  <w:lang w:val="en-US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Листинг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скрипта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генерации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базы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данных</w:t>
      </w:r>
      <w:bookmarkEnd w:id="28"/>
    </w:p>
    <w:p w14:paraId="3A1FBB98" w14:textId="6E6C7E5F" w:rsidR="00301D16" w:rsidRPr="00723D1D" w:rsidRDefault="00301D16" w:rsidP="00301D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ED1733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create sequence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hibernate_sequence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>;</w:t>
      </w:r>
    </w:p>
    <w:p w14:paraId="643D6DD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23AB32F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alter sequence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hibernate_sequence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owner to beauty;</w:t>
      </w:r>
    </w:p>
    <w:p w14:paraId="79CFC6A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30433E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category</w:t>
      </w:r>
    </w:p>
    <w:p w14:paraId="43490DB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649F568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</w:t>
      </w:r>
    </w:p>
    <w:p w14:paraId="4FC681D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0D6FA29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name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</w:t>
      </w:r>
    </w:p>
    <w:p w14:paraId="0EBD6F5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1466544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4BCB7B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category</w:t>
      </w:r>
    </w:p>
    <w:p w14:paraId="46E07B4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2CE5916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7E07207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masters</w:t>
      </w:r>
    </w:p>
    <w:p w14:paraId="7276249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396786B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not null</w:t>
      </w:r>
    </w:p>
    <w:p w14:paraId="53A7A857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61F2029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category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1C5A7E2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experience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smallint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null,</w:t>
      </w:r>
    </w:p>
    <w:p w14:paraId="56A5639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fio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21EAB37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photo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43F459CA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tel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</w:t>
      </w:r>
    </w:p>
    <w:p w14:paraId="102567A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0605961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F5C650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masters</w:t>
      </w:r>
    </w:p>
    <w:p w14:paraId="369B66A6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02BDCA3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4604817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users</w:t>
      </w:r>
    </w:p>
    <w:p w14:paraId="35E897D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3716E90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</w:t>
      </w:r>
    </w:p>
    <w:p w14:paraId="04F59E8A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5DCFB91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password  varchar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(255),</w:t>
      </w:r>
    </w:p>
    <w:p w14:paraId="04FBD67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role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4C5E339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username  varchar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(255),</w:t>
      </w:r>
    </w:p>
    <w:p w14:paraId="54ED3A4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master_id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2BE2D37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fkiq855vcnq82cvgvp7687svh4e</w:t>
      </w:r>
    </w:p>
    <w:p w14:paraId="37D79C94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masters</w:t>
      </w:r>
    </w:p>
    <w:p w14:paraId="659EA88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12B3A62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0F8C8C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users</w:t>
      </w:r>
    </w:p>
    <w:p w14:paraId="333A779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650BCAA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069615A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notes</w:t>
      </w:r>
    </w:p>
    <w:p w14:paraId="35C86B86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64D1C58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  </w:t>
      </w:r>
      <w:proofErr w:type="spellStart"/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not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null</w:t>
      </w:r>
    </w:p>
    <w:p w14:paraId="5E92A6D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primary key,</w:t>
      </w:r>
    </w:p>
    <w:p w14:paraId="3B16D90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count       integer not null,</w:t>
      </w:r>
    </w:p>
    <w:p w14:paraId="768FA18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description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7F3396CB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name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792CEE24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photo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4BB8D9C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price       integer not null,</w:t>
      </w:r>
    </w:p>
    <w:p w14:paraId="0D87AD7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category_id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29177A77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fkcj0t34ccxr2h8f1lit50od4qi</w:t>
      </w:r>
    </w:p>
    <w:p w14:paraId="04C1E9D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category</w:t>
      </w:r>
    </w:p>
    <w:p w14:paraId="1E34C94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6A1B73E6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A3A321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notes</w:t>
      </w:r>
    </w:p>
    <w:p w14:paraId="65A0A00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5E2725A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EDD132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ordering</w:t>
      </w:r>
    </w:p>
    <w:p w14:paraId="22336BB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29B85B6B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</w:t>
      </w:r>
    </w:p>
    <w:p w14:paraId="2097EF17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7FBC095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date    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6BBE389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time    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7B8E2D34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client_id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18692C3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fkvqfjrn2uurn8ld0c6gsnm3da</w:t>
      </w:r>
    </w:p>
    <w:p w14:paraId="15D0F08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users,</w:t>
      </w:r>
    </w:p>
    <w:p w14:paraId="0BA727C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master_id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26ADEFD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fkde68ciwjmipr8bxfsqoen7g6k</w:t>
      </w:r>
    </w:p>
    <w:p w14:paraId="79D79A5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masters,</w:t>
      </w:r>
    </w:p>
    <w:p w14:paraId="5F49107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note_id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110A624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fkdhn0atvrhqm19yhkxk9dqh2uj</w:t>
      </w:r>
    </w:p>
    <w:p w14:paraId="56681F1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notes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,</w:t>
      </w:r>
    </w:p>
    <w:p w14:paraId="737DC07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status_ordering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</w:t>
      </w:r>
    </w:p>
    <w:p w14:paraId="3A4EADB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776C112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7DC3D0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ordering</w:t>
      </w:r>
    </w:p>
    <w:p w14:paraId="5338FFA4" w14:textId="271CE578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sectPr w:rsidR="00301D16" w:rsidRPr="00FE18FB" w:rsidSect="00144A5E">
      <w:footerReference w:type="default" r:id="rId7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2C60AD" w14:textId="77777777" w:rsidR="00725250" w:rsidRDefault="00725250" w:rsidP="00D5421F">
      <w:pPr>
        <w:spacing w:after="0" w:line="240" w:lineRule="auto"/>
      </w:pPr>
      <w:r>
        <w:separator/>
      </w:r>
    </w:p>
  </w:endnote>
  <w:endnote w:type="continuationSeparator" w:id="0">
    <w:p w14:paraId="0EDEEBA5" w14:textId="77777777" w:rsidR="00725250" w:rsidRDefault="00725250" w:rsidP="00D542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talic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09474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2653046" w14:textId="71D9E81A" w:rsidR="00E47508" w:rsidRPr="00D5421F" w:rsidRDefault="00E47508">
        <w:pPr>
          <w:pStyle w:val="a9"/>
          <w:jc w:val="right"/>
          <w:rPr>
            <w:rFonts w:ascii="Times New Roman" w:hAnsi="Times New Roman" w:cs="Times New Roman"/>
            <w:sz w:val="28"/>
            <w:szCs w:val="28"/>
          </w:rPr>
        </w:pPr>
        <w:r w:rsidRPr="00D54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54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74C6B">
          <w:rPr>
            <w:rFonts w:ascii="Times New Roman" w:hAnsi="Times New Roman" w:cs="Times New Roman"/>
            <w:noProof/>
            <w:sz w:val="28"/>
            <w:szCs w:val="28"/>
          </w:rPr>
          <w:t>61</w: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39FE2E7" w14:textId="77777777" w:rsidR="00E47508" w:rsidRDefault="00E4750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235A19" w14:textId="77777777" w:rsidR="00725250" w:rsidRDefault="00725250" w:rsidP="00D5421F">
      <w:pPr>
        <w:spacing w:after="0" w:line="240" w:lineRule="auto"/>
      </w:pPr>
      <w:r>
        <w:separator/>
      </w:r>
    </w:p>
  </w:footnote>
  <w:footnote w:type="continuationSeparator" w:id="0">
    <w:p w14:paraId="5C946F9C" w14:textId="77777777" w:rsidR="00725250" w:rsidRDefault="00725250" w:rsidP="00D542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D94C91"/>
    <w:multiLevelType w:val="hybridMultilevel"/>
    <w:tmpl w:val="2310A9B4"/>
    <w:lvl w:ilvl="0" w:tplc="5DB0861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95C5693"/>
    <w:multiLevelType w:val="hybridMultilevel"/>
    <w:tmpl w:val="21C28E22"/>
    <w:lvl w:ilvl="0" w:tplc="3D8EE1D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B22BB8"/>
    <w:multiLevelType w:val="hybridMultilevel"/>
    <w:tmpl w:val="B9929C3E"/>
    <w:lvl w:ilvl="0" w:tplc="A442F3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83002F"/>
    <w:multiLevelType w:val="hybridMultilevel"/>
    <w:tmpl w:val="82B6E716"/>
    <w:lvl w:ilvl="0" w:tplc="A442F3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1740A8"/>
    <w:multiLevelType w:val="multilevel"/>
    <w:tmpl w:val="4D46E6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63B71EAC"/>
    <w:multiLevelType w:val="hybridMultilevel"/>
    <w:tmpl w:val="8DF22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3B6629"/>
    <w:multiLevelType w:val="hybridMultilevel"/>
    <w:tmpl w:val="6776A992"/>
    <w:lvl w:ilvl="0" w:tplc="5CE0533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1"/>
  </w:num>
  <w:num w:numId="6">
    <w:abstractNumId w:val="3"/>
  </w:num>
  <w:num w:numId="7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FE2"/>
    <w:rsid w:val="00005B73"/>
    <w:rsid w:val="00005F93"/>
    <w:rsid w:val="00007391"/>
    <w:rsid w:val="00007399"/>
    <w:rsid w:val="00010CB6"/>
    <w:rsid w:val="00012C98"/>
    <w:rsid w:val="00012CC5"/>
    <w:rsid w:val="00020A48"/>
    <w:rsid w:val="00024580"/>
    <w:rsid w:val="000251A4"/>
    <w:rsid w:val="00026363"/>
    <w:rsid w:val="000274DD"/>
    <w:rsid w:val="0003108C"/>
    <w:rsid w:val="00031D45"/>
    <w:rsid w:val="00033586"/>
    <w:rsid w:val="00033FE2"/>
    <w:rsid w:val="00035805"/>
    <w:rsid w:val="000367DF"/>
    <w:rsid w:val="00037167"/>
    <w:rsid w:val="000447CC"/>
    <w:rsid w:val="00046372"/>
    <w:rsid w:val="00054DB8"/>
    <w:rsid w:val="0005616C"/>
    <w:rsid w:val="0006224B"/>
    <w:rsid w:val="000678B9"/>
    <w:rsid w:val="00067ED4"/>
    <w:rsid w:val="00070792"/>
    <w:rsid w:val="000707D3"/>
    <w:rsid w:val="00072D72"/>
    <w:rsid w:val="0007783F"/>
    <w:rsid w:val="000936E5"/>
    <w:rsid w:val="0009619D"/>
    <w:rsid w:val="000A0767"/>
    <w:rsid w:val="000A52B4"/>
    <w:rsid w:val="000A719B"/>
    <w:rsid w:val="000A7F6D"/>
    <w:rsid w:val="000C26A1"/>
    <w:rsid w:val="000C4AA0"/>
    <w:rsid w:val="000D0532"/>
    <w:rsid w:val="000D1FDB"/>
    <w:rsid w:val="000D482B"/>
    <w:rsid w:val="000D6992"/>
    <w:rsid w:val="000E0CD1"/>
    <w:rsid w:val="000E0E9F"/>
    <w:rsid w:val="000E3490"/>
    <w:rsid w:val="000E386D"/>
    <w:rsid w:val="000E393F"/>
    <w:rsid w:val="00100A9A"/>
    <w:rsid w:val="00102183"/>
    <w:rsid w:val="0010747B"/>
    <w:rsid w:val="001131B9"/>
    <w:rsid w:val="001135C7"/>
    <w:rsid w:val="00113D51"/>
    <w:rsid w:val="001204D0"/>
    <w:rsid w:val="00121676"/>
    <w:rsid w:val="001220CB"/>
    <w:rsid w:val="0012227C"/>
    <w:rsid w:val="001250A4"/>
    <w:rsid w:val="001325E4"/>
    <w:rsid w:val="00133362"/>
    <w:rsid w:val="00134665"/>
    <w:rsid w:val="00141D5C"/>
    <w:rsid w:val="00144195"/>
    <w:rsid w:val="00144A5E"/>
    <w:rsid w:val="001461B1"/>
    <w:rsid w:val="00146838"/>
    <w:rsid w:val="001516C2"/>
    <w:rsid w:val="00163B0A"/>
    <w:rsid w:val="00165AD1"/>
    <w:rsid w:val="00170544"/>
    <w:rsid w:val="001718D0"/>
    <w:rsid w:val="00175029"/>
    <w:rsid w:val="001764BF"/>
    <w:rsid w:val="001806E4"/>
    <w:rsid w:val="0019189B"/>
    <w:rsid w:val="001925AC"/>
    <w:rsid w:val="00196E66"/>
    <w:rsid w:val="001A19CB"/>
    <w:rsid w:val="001B0FB6"/>
    <w:rsid w:val="001B2CFA"/>
    <w:rsid w:val="001B6201"/>
    <w:rsid w:val="001B6C4F"/>
    <w:rsid w:val="001B6F4C"/>
    <w:rsid w:val="001C3C1B"/>
    <w:rsid w:val="001C5764"/>
    <w:rsid w:val="001C67E6"/>
    <w:rsid w:val="001D2092"/>
    <w:rsid w:val="001D5386"/>
    <w:rsid w:val="001D6320"/>
    <w:rsid w:val="001E34FC"/>
    <w:rsid w:val="001F48B3"/>
    <w:rsid w:val="001F5351"/>
    <w:rsid w:val="001F7AFF"/>
    <w:rsid w:val="002050D7"/>
    <w:rsid w:val="00214A47"/>
    <w:rsid w:val="00224E13"/>
    <w:rsid w:val="00225738"/>
    <w:rsid w:val="00230DA7"/>
    <w:rsid w:val="00231705"/>
    <w:rsid w:val="00247B1A"/>
    <w:rsid w:val="0025008A"/>
    <w:rsid w:val="00253A82"/>
    <w:rsid w:val="0025620D"/>
    <w:rsid w:val="00256E85"/>
    <w:rsid w:val="002671D0"/>
    <w:rsid w:val="002704D8"/>
    <w:rsid w:val="0027474D"/>
    <w:rsid w:val="0028361D"/>
    <w:rsid w:val="00287C65"/>
    <w:rsid w:val="00287D51"/>
    <w:rsid w:val="00291724"/>
    <w:rsid w:val="00291DDB"/>
    <w:rsid w:val="00294BEE"/>
    <w:rsid w:val="002953E3"/>
    <w:rsid w:val="00297418"/>
    <w:rsid w:val="002A04C1"/>
    <w:rsid w:val="002A0E6B"/>
    <w:rsid w:val="002A6F85"/>
    <w:rsid w:val="002A7566"/>
    <w:rsid w:val="002B13F7"/>
    <w:rsid w:val="002B476E"/>
    <w:rsid w:val="002C3006"/>
    <w:rsid w:val="002C38ED"/>
    <w:rsid w:val="002C626B"/>
    <w:rsid w:val="002D069F"/>
    <w:rsid w:val="002D1447"/>
    <w:rsid w:val="002D3988"/>
    <w:rsid w:val="002D6055"/>
    <w:rsid w:val="002E1D86"/>
    <w:rsid w:val="002E1E31"/>
    <w:rsid w:val="002E29E2"/>
    <w:rsid w:val="002E2F5D"/>
    <w:rsid w:val="002E7228"/>
    <w:rsid w:val="002F1876"/>
    <w:rsid w:val="002F5CF4"/>
    <w:rsid w:val="00300F76"/>
    <w:rsid w:val="00301D16"/>
    <w:rsid w:val="00302130"/>
    <w:rsid w:val="0030387E"/>
    <w:rsid w:val="00305320"/>
    <w:rsid w:val="00307BB7"/>
    <w:rsid w:val="00315F1A"/>
    <w:rsid w:val="00316070"/>
    <w:rsid w:val="00317DA9"/>
    <w:rsid w:val="003341D2"/>
    <w:rsid w:val="00334B8E"/>
    <w:rsid w:val="003367A4"/>
    <w:rsid w:val="00337E7F"/>
    <w:rsid w:val="00342A42"/>
    <w:rsid w:val="00344F6D"/>
    <w:rsid w:val="00352C6F"/>
    <w:rsid w:val="00360237"/>
    <w:rsid w:val="003613C6"/>
    <w:rsid w:val="00363C24"/>
    <w:rsid w:val="00365CAB"/>
    <w:rsid w:val="0036626D"/>
    <w:rsid w:val="0036709D"/>
    <w:rsid w:val="00371F32"/>
    <w:rsid w:val="003732AE"/>
    <w:rsid w:val="00374BC5"/>
    <w:rsid w:val="00381C8F"/>
    <w:rsid w:val="00387BDE"/>
    <w:rsid w:val="00392E04"/>
    <w:rsid w:val="003930F4"/>
    <w:rsid w:val="00394E62"/>
    <w:rsid w:val="003963B1"/>
    <w:rsid w:val="003A15AB"/>
    <w:rsid w:val="003A685C"/>
    <w:rsid w:val="003B0F21"/>
    <w:rsid w:val="003B288B"/>
    <w:rsid w:val="003B3025"/>
    <w:rsid w:val="003B3F2B"/>
    <w:rsid w:val="003C050A"/>
    <w:rsid w:val="003C0A2E"/>
    <w:rsid w:val="003C47AE"/>
    <w:rsid w:val="003C6552"/>
    <w:rsid w:val="003C783D"/>
    <w:rsid w:val="003D06F5"/>
    <w:rsid w:val="003D3002"/>
    <w:rsid w:val="003E2444"/>
    <w:rsid w:val="003E2A33"/>
    <w:rsid w:val="003E5792"/>
    <w:rsid w:val="003E6954"/>
    <w:rsid w:val="003F1FC6"/>
    <w:rsid w:val="003F2120"/>
    <w:rsid w:val="003F27C2"/>
    <w:rsid w:val="003F2AA2"/>
    <w:rsid w:val="003F3337"/>
    <w:rsid w:val="003F66B7"/>
    <w:rsid w:val="003F7ACD"/>
    <w:rsid w:val="00404E0B"/>
    <w:rsid w:val="00405B98"/>
    <w:rsid w:val="00405E76"/>
    <w:rsid w:val="00407DE9"/>
    <w:rsid w:val="004158A4"/>
    <w:rsid w:val="00417585"/>
    <w:rsid w:val="00417861"/>
    <w:rsid w:val="0042023D"/>
    <w:rsid w:val="00422799"/>
    <w:rsid w:val="004265A2"/>
    <w:rsid w:val="00432EBA"/>
    <w:rsid w:val="004350EF"/>
    <w:rsid w:val="00440102"/>
    <w:rsid w:val="004465DE"/>
    <w:rsid w:val="00450877"/>
    <w:rsid w:val="004531A4"/>
    <w:rsid w:val="0045424E"/>
    <w:rsid w:val="0045432F"/>
    <w:rsid w:val="004571F5"/>
    <w:rsid w:val="00462D9F"/>
    <w:rsid w:val="00462F17"/>
    <w:rsid w:val="00463042"/>
    <w:rsid w:val="00463EAA"/>
    <w:rsid w:val="00470511"/>
    <w:rsid w:val="004727D2"/>
    <w:rsid w:val="00472E9E"/>
    <w:rsid w:val="004732C3"/>
    <w:rsid w:val="00474C6B"/>
    <w:rsid w:val="00475A85"/>
    <w:rsid w:val="00480153"/>
    <w:rsid w:val="004831DB"/>
    <w:rsid w:val="00485E3F"/>
    <w:rsid w:val="00496362"/>
    <w:rsid w:val="004A477A"/>
    <w:rsid w:val="004A4A85"/>
    <w:rsid w:val="004A61A4"/>
    <w:rsid w:val="004B00A1"/>
    <w:rsid w:val="004B127A"/>
    <w:rsid w:val="004B391B"/>
    <w:rsid w:val="004B6F1F"/>
    <w:rsid w:val="004C0FB1"/>
    <w:rsid w:val="004C13E1"/>
    <w:rsid w:val="004C3290"/>
    <w:rsid w:val="004D0406"/>
    <w:rsid w:val="004D0E87"/>
    <w:rsid w:val="004D3097"/>
    <w:rsid w:val="004D53B7"/>
    <w:rsid w:val="004E574A"/>
    <w:rsid w:val="004E6EEB"/>
    <w:rsid w:val="004F1115"/>
    <w:rsid w:val="004F238F"/>
    <w:rsid w:val="004F43B3"/>
    <w:rsid w:val="00501F54"/>
    <w:rsid w:val="00501F73"/>
    <w:rsid w:val="0051011A"/>
    <w:rsid w:val="00513AC9"/>
    <w:rsid w:val="00514CF0"/>
    <w:rsid w:val="0051678A"/>
    <w:rsid w:val="00520569"/>
    <w:rsid w:val="0052094A"/>
    <w:rsid w:val="00520D93"/>
    <w:rsid w:val="00520F11"/>
    <w:rsid w:val="00522788"/>
    <w:rsid w:val="00523C2B"/>
    <w:rsid w:val="00525827"/>
    <w:rsid w:val="005262CB"/>
    <w:rsid w:val="005316FC"/>
    <w:rsid w:val="005318AC"/>
    <w:rsid w:val="00532F8A"/>
    <w:rsid w:val="00541ABD"/>
    <w:rsid w:val="0054293C"/>
    <w:rsid w:val="0054323C"/>
    <w:rsid w:val="00544599"/>
    <w:rsid w:val="005467C8"/>
    <w:rsid w:val="00546949"/>
    <w:rsid w:val="00551A20"/>
    <w:rsid w:val="00561CE7"/>
    <w:rsid w:val="00564090"/>
    <w:rsid w:val="005647CE"/>
    <w:rsid w:val="0056568D"/>
    <w:rsid w:val="0056579D"/>
    <w:rsid w:val="00566C1C"/>
    <w:rsid w:val="00567AE4"/>
    <w:rsid w:val="00573D2A"/>
    <w:rsid w:val="0057447B"/>
    <w:rsid w:val="00575976"/>
    <w:rsid w:val="0058403C"/>
    <w:rsid w:val="00585593"/>
    <w:rsid w:val="00586920"/>
    <w:rsid w:val="00587E1F"/>
    <w:rsid w:val="00590681"/>
    <w:rsid w:val="00591916"/>
    <w:rsid w:val="00592F80"/>
    <w:rsid w:val="00597BD8"/>
    <w:rsid w:val="005A25CD"/>
    <w:rsid w:val="005A51CE"/>
    <w:rsid w:val="005A6370"/>
    <w:rsid w:val="005A767C"/>
    <w:rsid w:val="005A76EC"/>
    <w:rsid w:val="005A79BA"/>
    <w:rsid w:val="005B1BFB"/>
    <w:rsid w:val="005C1886"/>
    <w:rsid w:val="005C3B86"/>
    <w:rsid w:val="005C6339"/>
    <w:rsid w:val="005D2BEA"/>
    <w:rsid w:val="005E14D4"/>
    <w:rsid w:val="005E1873"/>
    <w:rsid w:val="005E2ECD"/>
    <w:rsid w:val="005E4F0B"/>
    <w:rsid w:val="005E61E1"/>
    <w:rsid w:val="005F072E"/>
    <w:rsid w:val="005F4F82"/>
    <w:rsid w:val="00601CF7"/>
    <w:rsid w:val="006030F8"/>
    <w:rsid w:val="00606A1B"/>
    <w:rsid w:val="00610DCD"/>
    <w:rsid w:val="00621D0B"/>
    <w:rsid w:val="00625C84"/>
    <w:rsid w:val="0063195C"/>
    <w:rsid w:val="00633218"/>
    <w:rsid w:val="00633885"/>
    <w:rsid w:val="00633C25"/>
    <w:rsid w:val="0063514D"/>
    <w:rsid w:val="00637C29"/>
    <w:rsid w:val="00641218"/>
    <w:rsid w:val="006438BA"/>
    <w:rsid w:val="006441C6"/>
    <w:rsid w:val="00644BC0"/>
    <w:rsid w:val="00644D54"/>
    <w:rsid w:val="006503D8"/>
    <w:rsid w:val="00652E5E"/>
    <w:rsid w:val="006552CD"/>
    <w:rsid w:val="00655B2C"/>
    <w:rsid w:val="0066390D"/>
    <w:rsid w:val="00664167"/>
    <w:rsid w:val="00672201"/>
    <w:rsid w:val="0067264C"/>
    <w:rsid w:val="00673F4E"/>
    <w:rsid w:val="00674BB7"/>
    <w:rsid w:val="00681FAE"/>
    <w:rsid w:val="00692C1E"/>
    <w:rsid w:val="00697B26"/>
    <w:rsid w:val="006A48D2"/>
    <w:rsid w:val="006A5268"/>
    <w:rsid w:val="006A588C"/>
    <w:rsid w:val="006A774E"/>
    <w:rsid w:val="006B1D4C"/>
    <w:rsid w:val="006B4721"/>
    <w:rsid w:val="006C25E1"/>
    <w:rsid w:val="006C583E"/>
    <w:rsid w:val="006D1D7B"/>
    <w:rsid w:val="006D2197"/>
    <w:rsid w:val="006D2620"/>
    <w:rsid w:val="006D6100"/>
    <w:rsid w:val="006D6304"/>
    <w:rsid w:val="006D6881"/>
    <w:rsid w:val="006E4D9D"/>
    <w:rsid w:val="006F0D8E"/>
    <w:rsid w:val="006F2DB0"/>
    <w:rsid w:val="006F33BE"/>
    <w:rsid w:val="006F5260"/>
    <w:rsid w:val="006F5924"/>
    <w:rsid w:val="006F7109"/>
    <w:rsid w:val="006F7744"/>
    <w:rsid w:val="00701B96"/>
    <w:rsid w:val="00713AFE"/>
    <w:rsid w:val="0071714A"/>
    <w:rsid w:val="00723D1D"/>
    <w:rsid w:val="00725250"/>
    <w:rsid w:val="00727D97"/>
    <w:rsid w:val="00733354"/>
    <w:rsid w:val="00737398"/>
    <w:rsid w:val="007373A3"/>
    <w:rsid w:val="007378F1"/>
    <w:rsid w:val="007416D8"/>
    <w:rsid w:val="00747C5F"/>
    <w:rsid w:val="007562E8"/>
    <w:rsid w:val="0076415A"/>
    <w:rsid w:val="00773ED6"/>
    <w:rsid w:val="00780E94"/>
    <w:rsid w:val="00784C16"/>
    <w:rsid w:val="007933C0"/>
    <w:rsid w:val="007960DA"/>
    <w:rsid w:val="007A0F88"/>
    <w:rsid w:val="007A215A"/>
    <w:rsid w:val="007A3BE7"/>
    <w:rsid w:val="007B4D06"/>
    <w:rsid w:val="007B69A8"/>
    <w:rsid w:val="007C05FC"/>
    <w:rsid w:val="007C06EE"/>
    <w:rsid w:val="007C468C"/>
    <w:rsid w:val="007C6D7E"/>
    <w:rsid w:val="007E2FED"/>
    <w:rsid w:val="007E4C6A"/>
    <w:rsid w:val="007E6376"/>
    <w:rsid w:val="007E6627"/>
    <w:rsid w:val="00800DB7"/>
    <w:rsid w:val="00802996"/>
    <w:rsid w:val="00803231"/>
    <w:rsid w:val="00810467"/>
    <w:rsid w:val="00814FF8"/>
    <w:rsid w:val="008170A1"/>
    <w:rsid w:val="00822278"/>
    <w:rsid w:val="00822BB0"/>
    <w:rsid w:val="00823C83"/>
    <w:rsid w:val="00824487"/>
    <w:rsid w:val="00826C3E"/>
    <w:rsid w:val="00827C6C"/>
    <w:rsid w:val="008403FD"/>
    <w:rsid w:val="00847475"/>
    <w:rsid w:val="0084748E"/>
    <w:rsid w:val="00850043"/>
    <w:rsid w:val="008500DD"/>
    <w:rsid w:val="0085019E"/>
    <w:rsid w:val="008542DF"/>
    <w:rsid w:val="008606A0"/>
    <w:rsid w:val="00860FEC"/>
    <w:rsid w:val="008615DF"/>
    <w:rsid w:val="0086198B"/>
    <w:rsid w:val="008656C6"/>
    <w:rsid w:val="00872312"/>
    <w:rsid w:val="00874105"/>
    <w:rsid w:val="00874454"/>
    <w:rsid w:val="00874A0E"/>
    <w:rsid w:val="00876921"/>
    <w:rsid w:val="00876B6C"/>
    <w:rsid w:val="00877115"/>
    <w:rsid w:val="00882B37"/>
    <w:rsid w:val="00885050"/>
    <w:rsid w:val="008920EF"/>
    <w:rsid w:val="00893F36"/>
    <w:rsid w:val="00893FF7"/>
    <w:rsid w:val="00897509"/>
    <w:rsid w:val="008A22D3"/>
    <w:rsid w:val="008A5CF1"/>
    <w:rsid w:val="008B0976"/>
    <w:rsid w:val="008B258B"/>
    <w:rsid w:val="008B3918"/>
    <w:rsid w:val="008B46A7"/>
    <w:rsid w:val="008C04CB"/>
    <w:rsid w:val="008C0B0C"/>
    <w:rsid w:val="008C5894"/>
    <w:rsid w:val="008C6188"/>
    <w:rsid w:val="008C6D63"/>
    <w:rsid w:val="008C7C3B"/>
    <w:rsid w:val="008D0E79"/>
    <w:rsid w:val="008D1F6D"/>
    <w:rsid w:val="008D3C7A"/>
    <w:rsid w:val="008D4447"/>
    <w:rsid w:val="008D4CD2"/>
    <w:rsid w:val="008E35BD"/>
    <w:rsid w:val="008E4F6A"/>
    <w:rsid w:val="008F04A2"/>
    <w:rsid w:val="008F204A"/>
    <w:rsid w:val="008F2463"/>
    <w:rsid w:val="008F3A8A"/>
    <w:rsid w:val="008F3EA8"/>
    <w:rsid w:val="008F5FAF"/>
    <w:rsid w:val="008F620E"/>
    <w:rsid w:val="00911671"/>
    <w:rsid w:val="009168C7"/>
    <w:rsid w:val="00921876"/>
    <w:rsid w:val="009230AA"/>
    <w:rsid w:val="00923808"/>
    <w:rsid w:val="00926131"/>
    <w:rsid w:val="00932035"/>
    <w:rsid w:val="00937BD2"/>
    <w:rsid w:val="00940A82"/>
    <w:rsid w:val="00941075"/>
    <w:rsid w:val="00942D68"/>
    <w:rsid w:val="0094473D"/>
    <w:rsid w:val="00951145"/>
    <w:rsid w:val="00952B14"/>
    <w:rsid w:val="00956B4C"/>
    <w:rsid w:val="00956EDE"/>
    <w:rsid w:val="00963345"/>
    <w:rsid w:val="00966C3A"/>
    <w:rsid w:val="00972B1E"/>
    <w:rsid w:val="0097392B"/>
    <w:rsid w:val="00976F8C"/>
    <w:rsid w:val="009A4E7E"/>
    <w:rsid w:val="009A5610"/>
    <w:rsid w:val="009B1A0A"/>
    <w:rsid w:val="009B30B5"/>
    <w:rsid w:val="009B4B75"/>
    <w:rsid w:val="009C0005"/>
    <w:rsid w:val="009D0981"/>
    <w:rsid w:val="009E7DE9"/>
    <w:rsid w:val="009F4E69"/>
    <w:rsid w:val="009F5300"/>
    <w:rsid w:val="009F6A9B"/>
    <w:rsid w:val="009F6DFC"/>
    <w:rsid w:val="009F732E"/>
    <w:rsid w:val="009F7AFE"/>
    <w:rsid w:val="00A03553"/>
    <w:rsid w:val="00A04AC0"/>
    <w:rsid w:val="00A070C9"/>
    <w:rsid w:val="00A149F0"/>
    <w:rsid w:val="00A14D97"/>
    <w:rsid w:val="00A20ABD"/>
    <w:rsid w:val="00A21E02"/>
    <w:rsid w:val="00A24462"/>
    <w:rsid w:val="00A26BBB"/>
    <w:rsid w:val="00A3386D"/>
    <w:rsid w:val="00A43959"/>
    <w:rsid w:val="00A47FFD"/>
    <w:rsid w:val="00A5089B"/>
    <w:rsid w:val="00A526EF"/>
    <w:rsid w:val="00A52BB2"/>
    <w:rsid w:val="00A54B67"/>
    <w:rsid w:val="00A557BE"/>
    <w:rsid w:val="00A614F4"/>
    <w:rsid w:val="00A652EF"/>
    <w:rsid w:val="00A6637E"/>
    <w:rsid w:val="00A67A45"/>
    <w:rsid w:val="00A77408"/>
    <w:rsid w:val="00A80748"/>
    <w:rsid w:val="00A8261C"/>
    <w:rsid w:val="00A940AF"/>
    <w:rsid w:val="00A97389"/>
    <w:rsid w:val="00AA2442"/>
    <w:rsid w:val="00AA4EAB"/>
    <w:rsid w:val="00AA587C"/>
    <w:rsid w:val="00AA7062"/>
    <w:rsid w:val="00AB33C6"/>
    <w:rsid w:val="00AB6B4A"/>
    <w:rsid w:val="00AC1786"/>
    <w:rsid w:val="00AC42D4"/>
    <w:rsid w:val="00AD3CFC"/>
    <w:rsid w:val="00AE0C28"/>
    <w:rsid w:val="00AE2747"/>
    <w:rsid w:val="00AE7A99"/>
    <w:rsid w:val="00AF1F0A"/>
    <w:rsid w:val="00AF285E"/>
    <w:rsid w:val="00AF3597"/>
    <w:rsid w:val="00AF4469"/>
    <w:rsid w:val="00B028E7"/>
    <w:rsid w:val="00B04E15"/>
    <w:rsid w:val="00B06DCE"/>
    <w:rsid w:val="00B1694E"/>
    <w:rsid w:val="00B17067"/>
    <w:rsid w:val="00B20A81"/>
    <w:rsid w:val="00B22FA1"/>
    <w:rsid w:val="00B2314B"/>
    <w:rsid w:val="00B2388C"/>
    <w:rsid w:val="00B30B47"/>
    <w:rsid w:val="00B33C26"/>
    <w:rsid w:val="00B347F0"/>
    <w:rsid w:val="00B34F4A"/>
    <w:rsid w:val="00B35383"/>
    <w:rsid w:val="00B37469"/>
    <w:rsid w:val="00B41584"/>
    <w:rsid w:val="00B41924"/>
    <w:rsid w:val="00B456FE"/>
    <w:rsid w:val="00B46BD6"/>
    <w:rsid w:val="00B46F78"/>
    <w:rsid w:val="00B502E6"/>
    <w:rsid w:val="00B5179D"/>
    <w:rsid w:val="00B52CA5"/>
    <w:rsid w:val="00B63626"/>
    <w:rsid w:val="00B64098"/>
    <w:rsid w:val="00B65B95"/>
    <w:rsid w:val="00B708F4"/>
    <w:rsid w:val="00B70908"/>
    <w:rsid w:val="00B70CAA"/>
    <w:rsid w:val="00B710E8"/>
    <w:rsid w:val="00B727EA"/>
    <w:rsid w:val="00B7310E"/>
    <w:rsid w:val="00B827FC"/>
    <w:rsid w:val="00B83AC2"/>
    <w:rsid w:val="00B842C9"/>
    <w:rsid w:val="00B91CD8"/>
    <w:rsid w:val="00B96283"/>
    <w:rsid w:val="00B9795C"/>
    <w:rsid w:val="00BA354A"/>
    <w:rsid w:val="00BA441C"/>
    <w:rsid w:val="00BA7F6B"/>
    <w:rsid w:val="00BB1210"/>
    <w:rsid w:val="00BB787D"/>
    <w:rsid w:val="00BC02B5"/>
    <w:rsid w:val="00BC0F2E"/>
    <w:rsid w:val="00BC588D"/>
    <w:rsid w:val="00BC606E"/>
    <w:rsid w:val="00BC770D"/>
    <w:rsid w:val="00BD051C"/>
    <w:rsid w:val="00BD0894"/>
    <w:rsid w:val="00BD486F"/>
    <w:rsid w:val="00BE08CE"/>
    <w:rsid w:val="00BE2901"/>
    <w:rsid w:val="00BE4E92"/>
    <w:rsid w:val="00BE63BA"/>
    <w:rsid w:val="00BE721B"/>
    <w:rsid w:val="00BE7989"/>
    <w:rsid w:val="00BF0795"/>
    <w:rsid w:val="00BF587C"/>
    <w:rsid w:val="00C02D52"/>
    <w:rsid w:val="00C1057E"/>
    <w:rsid w:val="00C1539E"/>
    <w:rsid w:val="00C2500E"/>
    <w:rsid w:val="00C340B9"/>
    <w:rsid w:val="00C35EA6"/>
    <w:rsid w:val="00C4288A"/>
    <w:rsid w:val="00C51A5F"/>
    <w:rsid w:val="00C530F2"/>
    <w:rsid w:val="00C55E08"/>
    <w:rsid w:val="00C56384"/>
    <w:rsid w:val="00C57EAC"/>
    <w:rsid w:val="00C6000B"/>
    <w:rsid w:val="00C62F09"/>
    <w:rsid w:val="00C6301C"/>
    <w:rsid w:val="00C66798"/>
    <w:rsid w:val="00C71DC6"/>
    <w:rsid w:val="00C7283E"/>
    <w:rsid w:val="00C7488C"/>
    <w:rsid w:val="00C74F8D"/>
    <w:rsid w:val="00C75F9D"/>
    <w:rsid w:val="00C7703A"/>
    <w:rsid w:val="00C854B1"/>
    <w:rsid w:val="00C8587B"/>
    <w:rsid w:val="00C8778B"/>
    <w:rsid w:val="00C87E2F"/>
    <w:rsid w:val="00C91178"/>
    <w:rsid w:val="00C94246"/>
    <w:rsid w:val="00C9548B"/>
    <w:rsid w:val="00C96FC4"/>
    <w:rsid w:val="00CA3D70"/>
    <w:rsid w:val="00CA5F4A"/>
    <w:rsid w:val="00CB209A"/>
    <w:rsid w:val="00CB3B4D"/>
    <w:rsid w:val="00CB40F4"/>
    <w:rsid w:val="00CB49D9"/>
    <w:rsid w:val="00CB5A20"/>
    <w:rsid w:val="00CC50B9"/>
    <w:rsid w:val="00CC71C3"/>
    <w:rsid w:val="00CC77DA"/>
    <w:rsid w:val="00CD54F3"/>
    <w:rsid w:val="00CD73FE"/>
    <w:rsid w:val="00CE06B2"/>
    <w:rsid w:val="00CE6625"/>
    <w:rsid w:val="00CF1B16"/>
    <w:rsid w:val="00CF31FE"/>
    <w:rsid w:val="00CF448D"/>
    <w:rsid w:val="00CF4FBD"/>
    <w:rsid w:val="00CF5E25"/>
    <w:rsid w:val="00D03200"/>
    <w:rsid w:val="00D037E8"/>
    <w:rsid w:val="00D04B53"/>
    <w:rsid w:val="00D0798A"/>
    <w:rsid w:val="00D12653"/>
    <w:rsid w:val="00D13AF9"/>
    <w:rsid w:val="00D15467"/>
    <w:rsid w:val="00D1656D"/>
    <w:rsid w:val="00D16822"/>
    <w:rsid w:val="00D20F73"/>
    <w:rsid w:val="00D30C8C"/>
    <w:rsid w:val="00D374DA"/>
    <w:rsid w:val="00D37C0F"/>
    <w:rsid w:val="00D50865"/>
    <w:rsid w:val="00D5129A"/>
    <w:rsid w:val="00D53558"/>
    <w:rsid w:val="00D53742"/>
    <w:rsid w:val="00D5421F"/>
    <w:rsid w:val="00D55701"/>
    <w:rsid w:val="00D64258"/>
    <w:rsid w:val="00D66006"/>
    <w:rsid w:val="00D660B4"/>
    <w:rsid w:val="00D669B6"/>
    <w:rsid w:val="00D673B9"/>
    <w:rsid w:val="00D72E68"/>
    <w:rsid w:val="00D803B1"/>
    <w:rsid w:val="00D81B8E"/>
    <w:rsid w:val="00D83861"/>
    <w:rsid w:val="00D85A45"/>
    <w:rsid w:val="00D878FF"/>
    <w:rsid w:val="00D92D7C"/>
    <w:rsid w:val="00D934A7"/>
    <w:rsid w:val="00D96913"/>
    <w:rsid w:val="00D97845"/>
    <w:rsid w:val="00DA0554"/>
    <w:rsid w:val="00DB2BCB"/>
    <w:rsid w:val="00DB4AB5"/>
    <w:rsid w:val="00DB57DC"/>
    <w:rsid w:val="00DC20DD"/>
    <w:rsid w:val="00DC354F"/>
    <w:rsid w:val="00DC782E"/>
    <w:rsid w:val="00DD1B43"/>
    <w:rsid w:val="00DD6832"/>
    <w:rsid w:val="00DE4D2F"/>
    <w:rsid w:val="00DE77F4"/>
    <w:rsid w:val="00DF0876"/>
    <w:rsid w:val="00DF1B24"/>
    <w:rsid w:val="00DF3EB0"/>
    <w:rsid w:val="00DF52F2"/>
    <w:rsid w:val="00DF61D4"/>
    <w:rsid w:val="00DF7B6F"/>
    <w:rsid w:val="00E00A73"/>
    <w:rsid w:val="00E12C51"/>
    <w:rsid w:val="00E137DD"/>
    <w:rsid w:val="00E1767F"/>
    <w:rsid w:val="00E20998"/>
    <w:rsid w:val="00E2102A"/>
    <w:rsid w:val="00E266B7"/>
    <w:rsid w:val="00E31645"/>
    <w:rsid w:val="00E37FDC"/>
    <w:rsid w:val="00E41E88"/>
    <w:rsid w:val="00E427F8"/>
    <w:rsid w:val="00E42DFC"/>
    <w:rsid w:val="00E47227"/>
    <w:rsid w:val="00E47508"/>
    <w:rsid w:val="00E47712"/>
    <w:rsid w:val="00E47BE3"/>
    <w:rsid w:val="00E56EC7"/>
    <w:rsid w:val="00E601CC"/>
    <w:rsid w:val="00E6068F"/>
    <w:rsid w:val="00E6071D"/>
    <w:rsid w:val="00E7406E"/>
    <w:rsid w:val="00E75EEA"/>
    <w:rsid w:val="00E856F3"/>
    <w:rsid w:val="00E87C54"/>
    <w:rsid w:val="00E904C0"/>
    <w:rsid w:val="00E94AA3"/>
    <w:rsid w:val="00E96E1F"/>
    <w:rsid w:val="00EA2C77"/>
    <w:rsid w:val="00EA2E71"/>
    <w:rsid w:val="00EA4846"/>
    <w:rsid w:val="00EA484D"/>
    <w:rsid w:val="00EA6EB1"/>
    <w:rsid w:val="00EB3B61"/>
    <w:rsid w:val="00EB4287"/>
    <w:rsid w:val="00EB7B14"/>
    <w:rsid w:val="00EB7E85"/>
    <w:rsid w:val="00EC1495"/>
    <w:rsid w:val="00EC43AD"/>
    <w:rsid w:val="00ED2EF3"/>
    <w:rsid w:val="00ED3D25"/>
    <w:rsid w:val="00ED4017"/>
    <w:rsid w:val="00ED4602"/>
    <w:rsid w:val="00F00B1F"/>
    <w:rsid w:val="00F032E4"/>
    <w:rsid w:val="00F04F67"/>
    <w:rsid w:val="00F06E59"/>
    <w:rsid w:val="00F1008B"/>
    <w:rsid w:val="00F16573"/>
    <w:rsid w:val="00F20193"/>
    <w:rsid w:val="00F227AB"/>
    <w:rsid w:val="00F22CA0"/>
    <w:rsid w:val="00F25BF9"/>
    <w:rsid w:val="00F3064F"/>
    <w:rsid w:val="00F35AFB"/>
    <w:rsid w:val="00F35F5D"/>
    <w:rsid w:val="00F3642D"/>
    <w:rsid w:val="00F4180B"/>
    <w:rsid w:val="00F44723"/>
    <w:rsid w:val="00F44E98"/>
    <w:rsid w:val="00F47774"/>
    <w:rsid w:val="00F47BA1"/>
    <w:rsid w:val="00F5768B"/>
    <w:rsid w:val="00F60EDE"/>
    <w:rsid w:val="00F61817"/>
    <w:rsid w:val="00F62870"/>
    <w:rsid w:val="00F6503C"/>
    <w:rsid w:val="00F6769D"/>
    <w:rsid w:val="00F7446F"/>
    <w:rsid w:val="00F769C8"/>
    <w:rsid w:val="00F84B56"/>
    <w:rsid w:val="00F8541D"/>
    <w:rsid w:val="00F87183"/>
    <w:rsid w:val="00F87CC5"/>
    <w:rsid w:val="00F90AAB"/>
    <w:rsid w:val="00F94DF0"/>
    <w:rsid w:val="00F97B18"/>
    <w:rsid w:val="00FA383B"/>
    <w:rsid w:val="00FB13E0"/>
    <w:rsid w:val="00FB4BAE"/>
    <w:rsid w:val="00FB4FF5"/>
    <w:rsid w:val="00FC0E9D"/>
    <w:rsid w:val="00FC1E19"/>
    <w:rsid w:val="00FC57DC"/>
    <w:rsid w:val="00FD5974"/>
    <w:rsid w:val="00FD6A66"/>
    <w:rsid w:val="00FD78EA"/>
    <w:rsid w:val="00FE02EB"/>
    <w:rsid w:val="00FE06FB"/>
    <w:rsid w:val="00FE18FB"/>
    <w:rsid w:val="00FE688D"/>
    <w:rsid w:val="00FF10AD"/>
    <w:rsid w:val="00FF364E"/>
    <w:rsid w:val="00FF3A4C"/>
    <w:rsid w:val="00FF6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F7DB6F"/>
  <w15:chartTrackingRefBased/>
  <w15:docId w15:val="{03E03A12-74EF-45BA-82BC-2449A655A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1D16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344F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4F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60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885050"/>
    <w:pPr>
      <w:spacing w:after="0" w:line="240" w:lineRule="auto"/>
    </w:pPr>
    <w:rPr>
      <w:rFonts w:ascii="Calibri" w:eastAsia="Calibri" w:hAnsi="Calibri" w:cs="Times New Roman"/>
      <w:sz w:val="22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3">
    <w:name w:val="Table Grid"/>
    <w:basedOn w:val="a1"/>
    <w:uiPriority w:val="39"/>
    <w:rsid w:val="008850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1">
    <w:name w:val="Сетка таблицы3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">
    <w:name w:val="Сетка таблицы4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5">
    <w:name w:val="Сетка таблицы5"/>
    <w:basedOn w:val="a1"/>
    <w:next w:val="a3"/>
    <w:uiPriority w:val="3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6">
    <w:name w:val="Сетка таблицы6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">
    <w:name w:val="Сетка таблицы7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">
    <w:name w:val="Сетка таблицы8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">
    <w:name w:val="Сетка таблицы9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00">
    <w:name w:val="Сетка таблицы10"/>
    <w:basedOn w:val="a1"/>
    <w:next w:val="a3"/>
    <w:uiPriority w:val="3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Normal (Web)"/>
    <w:basedOn w:val="a"/>
    <w:uiPriority w:val="99"/>
    <w:unhideWhenUsed/>
    <w:rsid w:val="008F5F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8F5FAF"/>
    <w:rPr>
      <w:color w:val="5F5F5F" w:themeColor="hyperlink"/>
      <w:u w:val="single"/>
    </w:rPr>
  </w:style>
  <w:style w:type="paragraph" w:styleId="a6">
    <w:name w:val="No Spacing"/>
    <w:uiPriority w:val="1"/>
    <w:qFormat/>
    <w:rsid w:val="00966C3A"/>
    <w:pPr>
      <w:spacing w:after="0" w:line="240" w:lineRule="auto"/>
    </w:pPr>
    <w:rPr>
      <w:rFonts w:asciiTheme="minorHAnsi" w:eastAsiaTheme="minorEastAsia" w:hAnsiTheme="minorHAnsi"/>
      <w:sz w:val="22"/>
      <w:lang w:eastAsia="ru-RU"/>
    </w:rPr>
  </w:style>
  <w:style w:type="paragraph" w:styleId="a7">
    <w:name w:val="header"/>
    <w:basedOn w:val="a"/>
    <w:link w:val="a8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5421F"/>
    <w:rPr>
      <w:rFonts w:asciiTheme="minorHAnsi" w:hAnsiTheme="minorHAnsi"/>
      <w:sz w:val="22"/>
    </w:rPr>
  </w:style>
  <w:style w:type="paragraph" w:styleId="a9">
    <w:name w:val="footer"/>
    <w:basedOn w:val="a"/>
    <w:link w:val="aa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5421F"/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ab">
    <w:name w:val="TOC Heading"/>
    <w:basedOn w:val="1"/>
    <w:next w:val="a"/>
    <w:uiPriority w:val="39"/>
    <w:unhideWhenUsed/>
    <w:qFormat/>
    <w:rsid w:val="00344F6D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344F6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2D6055"/>
    <w:pPr>
      <w:tabs>
        <w:tab w:val="right" w:leader="dot" w:pos="9345"/>
      </w:tabs>
      <w:spacing w:after="100"/>
      <w:ind w:left="220"/>
      <w:jc w:val="both"/>
    </w:pPr>
    <w:rPr>
      <w:rFonts w:ascii="Times New Roman" w:hAnsi="Times New Roman" w:cs="Times New Roman"/>
      <w:noProof/>
      <w:color w:val="000000" w:themeColor="text1"/>
      <w:sz w:val="28"/>
      <w:szCs w:val="28"/>
      <w:lang w:val="en-US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070792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E75EEA"/>
    <w:pPr>
      <w:ind w:left="720"/>
      <w:contextualSpacing/>
    </w:pPr>
  </w:style>
  <w:style w:type="character" w:customStyle="1" w:styleId="fontstyle01">
    <w:name w:val="fontstyle01"/>
    <w:basedOn w:val="a0"/>
    <w:rsid w:val="00E6068F"/>
    <w:rPr>
      <w:rFonts w:ascii="Italic" w:hAnsi="Italic" w:hint="default"/>
      <w:b w:val="0"/>
      <w:bCs w:val="0"/>
      <w:i/>
      <w:iCs/>
      <w:color w:val="000000"/>
      <w:sz w:val="28"/>
      <w:szCs w:val="28"/>
    </w:rPr>
  </w:style>
  <w:style w:type="character" w:styleId="ad">
    <w:name w:val="Placeholder Text"/>
    <w:basedOn w:val="a0"/>
    <w:uiPriority w:val="99"/>
    <w:semiHidden/>
    <w:rsid w:val="000C26A1"/>
    <w:rPr>
      <w:color w:val="808080"/>
    </w:rPr>
  </w:style>
  <w:style w:type="paragraph" w:customStyle="1" w:styleId="ae">
    <w:name w:val="Обычный стиль"/>
    <w:basedOn w:val="a"/>
    <w:link w:val="af"/>
    <w:qFormat/>
    <w:rsid w:val="006D610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Обычный стиль Знак"/>
    <w:basedOn w:val="a0"/>
    <w:link w:val="ae"/>
    <w:rsid w:val="006D6100"/>
    <w:rPr>
      <w:rFonts w:eastAsia="Times New Roman" w:cs="Times New Roman"/>
      <w:szCs w:val="28"/>
      <w:lang w:eastAsia="ru-RU"/>
    </w:rPr>
  </w:style>
  <w:style w:type="table" w:customStyle="1" w:styleId="110">
    <w:name w:val="Сетка таблицы11"/>
    <w:basedOn w:val="a1"/>
    <w:next w:val="a3"/>
    <w:uiPriority w:val="39"/>
    <w:rsid w:val="00942D68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3">
    <w:name w:val="Неразрешенное упоминание2"/>
    <w:basedOn w:val="a0"/>
    <w:uiPriority w:val="99"/>
    <w:semiHidden/>
    <w:unhideWhenUsed/>
    <w:rsid w:val="00633885"/>
    <w:rPr>
      <w:color w:val="605E5C"/>
      <w:shd w:val="clear" w:color="auto" w:fill="E1DFDD"/>
    </w:rPr>
  </w:style>
  <w:style w:type="character" w:styleId="af0">
    <w:name w:val="Unresolved Mention"/>
    <w:basedOn w:val="a0"/>
    <w:uiPriority w:val="99"/>
    <w:semiHidden/>
    <w:unhideWhenUsed/>
    <w:rsid w:val="00E20998"/>
    <w:rPr>
      <w:color w:val="605E5C"/>
      <w:shd w:val="clear" w:color="auto" w:fill="E1DFDD"/>
    </w:rPr>
  </w:style>
  <w:style w:type="paragraph" w:customStyle="1" w:styleId="af1">
    <w:name w:val="ГОСТ Обычный текст"/>
    <w:basedOn w:val="a"/>
    <w:link w:val="af2"/>
    <w:qFormat/>
    <w:rsid w:val="009F5300"/>
    <w:pPr>
      <w:spacing w:after="0" w:line="24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f2">
    <w:name w:val="ГОСТ Обычный текст Знак"/>
    <w:basedOn w:val="a0"/>
    <w:link w:val="af1"/>
    <w:rsid w:val="009F5300"/>
    <w:rPr>
      <w:rFonts w:cs="Times New Roman"/>
      <w:color w:val="000000" w:themeColor="text1"/>
      <w:szCs w:val="28"/>
    </w:rPr>
  </w:style>
  <w:style w:type="character" w:customStyle="1" w:styleId="af3">
    <w:name w:val="Записка Знак"/>
    <w:basedOn w:val="a0"/>
    <w:link w:val="af4"/>
    <w:locked/>
    <w:rsid w:val="00360237"/>
    <w:rPr>
      <w:rFonts w:eastAsia="Times New Roman" w:cs="Times New Roman"/>
      <w:bCs/>
      <w:szCs w:val="28"/>
      <w:bdr w:val="none" w:sz="0" w:space="0" w:color="auto" w:frame="1"/>
      <w:lang w:eastAsia="ru-RU"/>
    </w:rPr>
  </w:style>
  <w:style w:type="paragraph" w:customStyle="1" w:styleId="af4">
    <w:name w:val="Записка"/>
    <w:basedOn w:val="a"/>
    <w:link w:val="af3"/>
    <w:autoRedefine/>
    <w:qFormat/>
    <w:rsid w:val="00360237"/>
    <w:pPr>
      <w:spacing w:after="0" w:line="276" w:lineRule="auto"/>
      <w:ind w:firstLine="709"/>
      <w:contextualSpacing/>
      <w:jc w:val="both"/>
    </w:pPr>
    <w:rPr>
      <w:rFonts w:ascii="Times New Roman" w:eastAsia="Times New Roman" w:hAnsi="Times New Roman" w:cs="Times New Roman"/>
      <w:bCs/>
      <w:sz w:val="28"/>
      <w:szCs w:val="28"/>
      <w:bdr w:val="none" w:sz="0" w:space="0" w:color="auto" w:frame="1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960DA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paragraph" w:styleId="af5">
    <w:name w:val="caption"/>
    <w:basedOn w:val="a"/>
    <w:next w:val="a"/>
    <w:uiPriority w:val="35"/>
    <w:unhideWhenUsed/>
    <w:qFormat/>
    <w:rsid w:val="005E1873"/>
    <w:pPr>
      <w:spacing w:after="200" w:line="240" w:lineRule="auto"/>
    </w:pPr>
    <w:rPr>
      <w:i/>
      <w:iCs/>
      <w:color w:val="000000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1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cloud.ru/ru/warp/blog/mysql-vs-postgresql" TargetMode="External"/><Relationship Id="rId68" Type="http://schemas.openxmlformats.org/officeDocument/2006/relationships/hyperlink" Target="https://topjava.ru/blog/razlichiya-mezhdu-abstraktnymi-klassami-i-interfeysami-v-jav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diagramColors" Target="diagrams/colors1.xml"/><Relationship Id="rId24" Type="http://schemas.openxmlformats.org/officeDocument/2006/relationships/hyperlink" Target="https://blog.skillfactory.ru/glossary/oop-obektno-orientirovannoe-programmirovanie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habr.com/ru/articles/566218" TargetMode="External"/><Relationship Id="rId66" Type="http://schemas.openxmlformats.org/officeDocument/2006/relationships/hyperlink" Target="https://habr.com/ru/articles/203318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it-gost.ru/articles/view_articles/97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hyperlink" Target="https://blog.skillfactory.ru/java-komu-i-dlya-chego-nuzhen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blog.skillfactory.ru/glossary/spring/" TargetMode="External"/><Relationship Id="rId69" Type="http://schemas.openxmlformats.org/officeDocument/2006/relationships/hyperlink" Target="https://vc.ru/dev/378228-chto-takoe-biznes-process-i-kak-ego-sozdat" TargetMode="External"/><Relationship Id="rId8" Type="http://schemas.openxmlformats.org/officeDocument/2006/relationships/diagramData" Target="diagrams/data1.xml"/><Relationship Id="rId51" Type="http://schemas.openxmlformats.org/officeDocument/2006/relationships/image" Target="media/image3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intuit.ru/studies/courses/32/32/lecture/1004?page=2" TargetMode="External"/><Relationship Id="rId67" Type="http://schemas.openxmlformats.org/officeDocument/2006/relationships/hyperlink" Target="https://vuzlit.com/1030025/diagrammy_klassov" TargetMode="External"/><Relationship Id="rId20" Type="http://schemas.openxmlformats.org/officeDocument/2006/relationships/image" Target="media/image8.jpe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web-creator.ru/articles/postgresql" TargetMode="External"/><Relationship Id="rId70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blog.skillfactory.ru/glossary/baza-dannyh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monographies.ru/ru/book/section?id=4627" TargetMode="External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evergreens.com.ua/ru/articles/uml-diagrams.html" TargetMode="External"/><Relationship Id="rId65" Type="http://schemas.openxmlformats.org/officeDocument/2006/relationships/hyperlink" Target="https://ru.hexlet.io/blog/posts/chto-takoe-mvc-rasskazyvaem-prostymi-slovami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6F79139-BFFB-4629-8B8E-B2269A241295}" type="doc">
      <dgm:prSet loTypeId="urn:microsoft.com/office/officeart/2005/8/layout/hierarchy2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67FB0488-0B83-458F-A063-3BF3A93EB17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gm:t>
    </dgm:pt>
    <dgm:pt modelId="{68C6EF08-E604-4DB7-B16C-6D4AA37CA281}" type="par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5776CA3-EBC9-40BF-A686-F10D1003BCE3}" type="sib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04F5266-5654-4093-A85B-CDDCAFB8085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gm:t>
    </dgm:pt>
    <dgm:pt modelId="{FE870F7D-02DE-4FF1-9AED-DC880114A84D}" type="parTrans" cxnId="{A2992649-74EB-4D41-BD72-BABE159BADE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FCB5118-F1C8-4457-B62B-5D38B6224314}" type="sibTrans" cxnId="{A2992649-74EB-4D41-BD72-BABE159BADE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7B655BD-5C2D-4DFF-8B17-FC8C75AAC5D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gm:t>
    </dgm:pt>
    <dgm:pt modelId="{2C56730D-7CBB-4893-9276-85A5CAF959D1}" type="parTrans" cxnId="{7312FFD1-1F00-43B7-A349-439FFAA4174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61649FB-64E5-40F5-9944-B4B23A8DE8BA}" type="sibTrans" cxnId="{7312FFD1-1F00-43B7-A349-439FFAA4174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F9ABE83-4412-4154-953A-E661852D4F6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gm:t>
    </dgm:pt>
    <dgm:pt modelId="{3A1EB2F9-12F9-4D38-8416-D58CE729F8CF}" type="parTrans" cxnId="{25CF8429-F55E-421F-BCBE-5CE6F11A4825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A05586E-5E57-4256-8D7C-D0C7446C2AEF}" type="sibTrans" cxnId="{25CF8429-F55E-421F-BCBE-5CE6F11A4825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06F71B0-A992-4F4C-8B2A-2E5AF9882AB7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gm:t>
    </dgm:pt>
    <dgm:pt modelId="{D17B4144-7186-443E-8FA5-5D77F4DBC5DC}" type="parTrans" cxnId="{16CD4672-FFF0-4A78-8CDE-84FA784A3157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4A52CEA-C9EA-4092-B48B-7583C3335472}" type="sibTrans" cxnId="{16CD4672-FFF0-4A78-8CDE-84FA784A3157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A19B583-66BB-4D06-80FA-3C9100753DA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gm:t>
    </dgm:pt>
    <dgm:pt modelId="{9577E68B-8501-4B1A-9B9E-051826F37593}" type="parTrans" cxnId="{837CC9C5-4DB7-4502-8C8B-D31CA02CCE68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EFE6E3B-9BE2-4BA8-954F-318F8E33AC75}" type="sibTrans" cxnId="{837CC9C5-4DB7-4502-8C8B-D31CA02CCE68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3D21952-E7A0-4227-BE4A-F5D1DCD6F0AE}" type="pres">
      <dgm:prSet presAssocID="{F6F79139-BFFB-4629-8B8E-B2269A241295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31571768-016A-4889-977F-A589466CCEA6}" type="pres">
      <dgm:prSet presAssocID="{67FB0488-0B83-458F-A063-3BF3A93EB173}" presName="root1" presStyleCnt="0"/>
      <dgm:spPr/>
    </dgm:pt>
    <dgm:pt modelId="{46E49BB5-529C-4AC6-8B57-DB206AA5AAFA}" type="pres">
      <dgm:prSet presAssocID="{67FB0488-0B83-458F-A063-3BF3A93EB173}" presName="LevelOneTextNode" presStyleLbl="node0" presStyleIdx="0" presStyleCnt="1" custScaleX="229105" custScaleY="46830">
        <dgm:presLayoutVars>
          <dgm:chPref val="3"/>
        </dgm:presLayoutVars>
      </dgm:prSet>
      <dgm:spPr/>
    </dgm:pt>
    <dgm:pt modelId="{29B56596-2B7A-4E33-8D9F-DE94838CCBEA}" type="pres">
      <dgm:prSet presAssocID="{67FB0488-0B83-458F-A063-3BF3A93EB173}" presName="level2hierChild" presStyleCnt="0"/>
      <dgm:spPr/>
    </dgm:pt>
    <dgm:pt modelId="{B99EC526-D03C-45E1-BEBD-067B81DA3C61}" type="pres">
      <dgm:prSet presAssocID="{FE870F7D-02DE-4FF1-9AED-DC880114A84D}" presName="conn2-1" presStyleLbl="parChTrans1D2" presStyleIdx="0" presStyleCnt="5"/>
      <dgm:spPr/>
    </dgm:pt>
    <dgm:pt modelId="{FF7C6BF3-437C-4BEB-81AB-B1C997382310}" type="pres">
      <dgm:prSet presAssocID="{FE870F7D-02DE-4FF1-9AED-DC880114A84D}" presName="connTx" presStyleLbl="parChTrans1D2" presStyleIdx="0" presStyleCnt="5"/>
      <dgm:spPr/>
    </dgm:pt>
    <dgm:pt modelId="{604AE6C4-1821-4206-9ED3-AAC80362D382}" type="pres">
      <dgm:prSet presAssocID="{D04F5266-5654-4093-A85B-CDDCAFB80859}" presName="root2" presStyleCnt="0"/>
      <dgm:spPr/>
    </dgm:pt>
    <dgm:pt modelId="{3E146990-82F1-4A0E-8BE2-3661EC60B7A5}" type="pres">
      <dgm:prSet presAssocID="{D04F5266-5654-4093-A85B-CDDCAFB80859}" presName="LevelTwoTextNode" presStyleLbl="node2" presStyleIdx="0" presStyleCnt="5" custScaleX="151883" custScaleY="35205">
        <dgm:presLayoutVars>
          <dgm:chPref val="3"/>
        </dgm:presLayoutVars>
      </dgm:prSet>
      <dgm:spPr/>
    </dgm:pt>
    <dgm:pt modelId="{4CC78D48-2AB4-4D09-8973-1E6281184E71}" type="pres">
      <dgm:prSet presAssocID="{D04F5266-5654-4093-A85B-CDDCAFB80859}" presName="level3hierChild" presStyleCnt="0"/>
      <dgm:spPr/>
    </dgm:pt>
    <dgm:pt modelId="{2A349BC7-37D9-46BE-B209-B74DCBE52761}" type="pres">
      <dgm:prSet presAssocID="{3A1EB2F9-12F9-4D38-8416-D58CE729F8CF}" presName="conn2-1" presStyleLbl="parChTrans1D2" presStyleIdx="1" presStyleCnt="5"/>
      <dgm:spPr/>
    </dgm:pt>
    <dgm:pt modelId="{E7BC0D16-6326-40D8-9907-6CBC91A51EF2}" type="pres">
      <dgm:prSet presAssocID="{3A1EB2F9-12F9-4D38-8416-D58CE729F8CF}" presName="connTx" presStyleLbl="parChTrans1D2" presStyleIdx="1" presStyleCnt="5"/>
      <dgm:spPr/>
    </dgm:pt>
    <dgm:pt modelId="{4657AD11-29C4-4535-BF32-443ADEC96B2A}" type="pres">
      <dgm:prSet presAssocID="{1F9ABE83-4412-4154-953A-E661852D4F69}" presName="root2" presStyleCnt="0"/>
      <dgm:spPr/>
    </dgm:pt>
    <dgm:pt modelId="{2922D990-1A45-4902-979D-619E75FC064D}" type="pres">
      <dgm:prSet presAssocID="{1F9ABE83-4412-4154-953A-E661852D4F69}" presName="LevelTwoTextNode" presStyleLbl="node2" presStyleIdx="1" presStyleCnt="5" custScaleX="151883" custScaleY="35205">
        <dgm:presLayoutVars>
          <dgm:chPref val="3"/>
        </dgm:presLayoutVars>
      </dgm:prSet>
      <dgm:spPr/>
    </dgm:pt>
    <dgm:pt modelId="{96A49FAE-8980-4735-A6EF-3AD17A56A91F}" type="pres">
      <dgm:prSet presAssocID="{1F9ABE83-4412-4154-953A-E661852D4F69}" presName="level3hierChild" presStyleCnt="0"/>
      <dgm:spPr/>
    </dgm:pt>
    <dgm:pt modelId="{90A06E99-0063-455D-8FE1-3CC128D26EE0}" type="pres">
      <dgm:prSet presAssocID="{2C56730D-7CBB-4893-9276-85A5CAF959D1}" presName="conn2-1" presStyleLbl="parChTrans1D2" presStyleIdx="2" presStyleCnt="5"/>
      <dgm:spPr/>
    </dgm:pt>
    <dgm:pt modelId="{E3C92B77-3FCC-4C5F-ADFF-4310E9E47F84}" type="pres">
      <dgm:prSet presAssocID="{2C56730D-7CBB-4893-9276-85A5CAF959D1}" presName="connTx" presStyleLbl="parChTrans1D2" presStyleIdx="2" presStyleCnt="5"/>
      <dgm:spPr/>
    </dgm:pt>
    <dgm:pt modelId="{58D6034D-B071-466A-8695-E21524CB216A}" type="pres">
      <dgm:prSet presAssocID="{A7B655BD-5C2D-4DFF-8B17-FC8C75AAC5D9}" presName="root2" presStyleCnt="0"/>
      <dgm:spPr/>
    </dgm:pt>
    <dgm:pt modelId="{F26E773C-A8D9-467F-9AE1-6441E80C8791}" type="pres">
      <dgm:prSet presAssocID="{A7B655BD-5C2D-4DFF-8B17-FC8C75AAC5D9}" presName="LevelTwoTextNode" presStyleLbl="node2" presStyleIdx="2" presStyleCnt="5" custScaleX="151883" custScaleY="35205">
        <dgm:presLayoutVars>
          <dgm:chPref val="3"/>
        </dgm:presLayoutVars>
      </dgm:prSet>
      <dgm:spPr/>
    </dgm:pt>
    <dgm:pt modelId="{F4A6B701-64EB-4471-AA57-A388AB1637E4}" type="pres">
      <dgm:prSet presAssocID="{A7B655BD-5C2D-4DFF-8B17-FC8C75AAC5D9}" presName="level3hierChild" presStyleCnt="0"/>
      <dgm:spPr/>
    </dgm:pt>
    <dgm:pt modelId="{5DE7F3AD-14B9-4CB6-AAE6-C218A3C4F850}" type="pres">
      <dgm:prSet presAssocID="{D17B4144-7186-443E-8FA5-5D77F4DBC5DC}" presName="conn2-1" presStyleLbl="parChTrans1D2" presStyleIdx="3" presStyleCnt="5"/>
      <dgm:spPr/>
    </dgm:pt>
    <dgm:pt modelId="{63808793-26F1-4672-98CE-A9DB4EF07592}" type="pres">
      <dgm:prSet presAssocID="{D17B4144-7186-443E-8FA5-5D77F4DBC5DC}" presName="connTx" presStyleLbl="parChTrans1D2" presStyleIdx="3" presStyleCnt="5"/>
      <dgm:spPr/>
    </dgm:pt>
    <dgm:pt modelId="{76BBF13A-4364-48D3-8F09-821F39E24E02}" type="pres">
      <dgm:prSet presAssocID="{B06F71B0-A992-4F4C-8B2A-2E5AF9882AB7}" presName="root2" presStyleCnt="0"/>
      <dgm:spPr/>
    </dgm:pt>
    <dgm:pt modelId="{9A6A60ED-7C02-472D-A1C0-D62812480040}" type="pres">
      <dgm:prSet presAssocID="{B06F71B0-A992-4F4C-8B2A-2E5AF9882AB7}" presName="LevelTwoTextNode" presStyleLbl="node2" presStyleIdx="3" presStyleCnt="5" custScaleX="151883" custScaleY="35205">
        <dgm:presLayoutVars>
          <dgm:chPref val="3"/>
        </dgm:presLayoutVars>
      </dgm:prSet>
      <dgm:spPr/>
    </dgm:pt>
    <dgm:pt modelId="{27F6D885-4F80-4B58-9A57-5B9025CD5733}" type="pres">
      <dgm:prSet presAssocID="{B06F71B0-A992-4F4C-8B2A-2E5AF9882AB7}" presName="level3hierChild" presStyleCnt="0"/>
      <dgm:spPr/>
    </dgm:pt>
    <dgm:pt modelId="{09E10F6A-8939-4402-9C34-08C3E5558A52}" type="pres">
      <dgm:prSet presAssocID="{9577E68B-8501-4B1A-9B9E-051826F37593}" presName="conn2-1" presStyleLbl="parChTrans1D2" presStyleIdx="4" presStyleCnt="5"/>
      <dgm:spPr/>
    </dgm:pt>
    <dgm:pt modelId="{0CB0BB44-7A19-4088-A050-40D1881F33FD}" type="pres">
      <dgm:prSet presAssocID="{9577E68B-8501-4B1A-9B9E-051826F37593}" presName="connTx" presStyleLbl="parChTrans1D2" presStyleIdx="4" presStyleCnt="5"/>
      <dgm:spPr/>
    </dgm:pt>
    <dgm:pt modelId="{AEF130A5-43F4-4251-A231-84AC3C6E5F15}" type="pres">
      <dgm:prSet presAssocID="{4A19B583-66BB-4D06-80FA-3C9100753DA3}" presName="root2" presStyleCnt="0"/>
      <dgm:spPr/>
    </dgm:pt>
    <dgm:pt modelId="{C470FBD5-9C46-4C23-820F-93AB6D4A16B5}" type="pres">
      <dgm:prSet presAssocID="{4A19B583-66BB-4D06-80FA-3C9100753DA3}" presName="LevelTwoTextNode" presStyleLbl="node2" presStyleIdx="4" presStyleCnt="5" custScaleX="151883" custScaleY="35205">
        <dgm:presLayoutVars>
          <dgm:chPref val="3"/>
        </dgm:presLayoutVars>
      </dgm:prSet>
      <dgm:spPr/>
    </dgm:pt>
    <dgm:pt modelId="{477FECAD-4E15-46A9-B743-2C7F28F98FFF}" type="pres">
      <dgm:prSet presAssocID="{4A19B583-66BB-4D06-80FA-3C9100753DA3}" presName="level3hierChild" presStyleCnt="0"/>
      <dgm:spPr/>
    </dgm:pt>
  </dgm:ptLst>
  <dgm:cxnLst>
    <dgm:cxn modelId="{F8F2C007-3F4C-4473-B7AD-75C66AE33EC5}" type="presOf" srcId="{4A19B583-66BB-4D06-80FA-3C9100753DA3}" destId="{C470FBD5-9C46-4C23-820F-93AB6D4A16B5}" srcOrd="0" destOrd="0" presId="urn:microsoft.com/office/officeart/2005/8/layout/hierarchy2"/>
    <dgm:cxn modelId="{970C2428-643E-4E04-B652-0686773E2EFC}" type="presOf" srcId="{3A1EB2F9-12F9-4D38-8416-D58CE729F8CF}" destId="{E7BC0D16-6326-40D8-9907-6CBC91A51EF2}" srcOrd="1" destOrd="0" presId="urn:microsoft.com/office/officeart/2005/8/layout/hierarchy2"/>
    <dgm:cxn modelId="{25CF8429-F55E-421F-BCBE-5CE6F11A4825}" srcId="{67FB0488-0B83-458F-A063-3BF3A93EB173}" destId="{1F9ABE83-4412-4154-953A-E661852D4F69}" srcOrd="1" destOrd="0" parTransId="{3A1EB2F9-12F9-4D38-8416-D58CE729F8CF}" sibTransId="{1A05586E-5E57-4256-8D7C-D0C7446C2AEF}"/>
    <dgm:cxn modelId="{3C6D7A5C-A699-4466-B1D3-270CABF487A1}" type="presOf" srcId="{F6F79139-BFFB-4629-8B8E-B2269A241295}" destId="{C3D21952-E7A0-4227-BE4A-F5D1DCD6F0AE}" srcOrd="0" destOrd="0" presId="urn:microsoft.com/office/officeart/2005/8/layout/hierarchy2"/>
    <dgm:cxn modelId="{A2992649-74EB-4D41-BD72-BABE159BADEB}" srcId="{67FB0488-0B83-458F-A063-3BF3A93EB173}" destId="{D04F5266-5654-4093-A85B-CDDCAFB80859}" srcOrd="0" destOrd="0" parTransId="{FE870F7D-02DE-4FF1-9AED-DC880114A84D}" sibTransId="{3FCB5118-F1C8-4457-B62B-5D38B6224314}"/>
    <dgm:cxn modelId="{969B326A-880E-4876-BD72-8EFE1707962B}" type="presOf" srcId="{9577E68B-8501-4B1A-9B9E-051826F37593}" destId="{0CB0BB44-7A19-4088-A050-40D1881F33FD}" srcOrd="1" destOrd="0" presId="urn:microsoft.com/office/officeart/2005/8/layout/hierarchy2"/>
    <dgm:cxn modelId="{16CD4672-FFF0-4A78-8CDE-84FA784A3157}" srcId="{67FB0488-0B83-458F-A063-3BF3A93EB173}" destId="{B06F71B0-A992-4F4C-8B2A-2E5AF9882AB7}" srcOrd="3" destOrd="0" parTransId="{D17B4144-7186-443E-8FA5-5D77F4DBC5DC}" sibTransId="{64A52CEA-C9EA-4092-B48B-7583C3335472}"/>
    <dgm:cxn modelId="{CB5B807B-04EA-4ACC-8BFF-88B8A17251D2}" srcId="{F6F79139-BFFB-4629-8B8E-B2269A241295}" destId="{67FB0488-0B83-458F-A063-3BF3A93EB173}" srcOrd="0" destOrd="0" parTransId="{68C6EF08-E604-4DB7-B16C-6D4AA37CA281}" sibTransId="{85776CA3-EBC9-40BF-A686-F10D1003BCE3}"/>
    <dgm:cxn modelId="{0A8A2682-A364-4072-8A2E-8E3B449A944F}" type="presOf" srcId="{1F9ABE83-4412-4154-953A-E661852D4F69}" destId="{2922D990-1A45-4902-979D-619E75FC064D}" srcOrd="0" destOrd="0" presId="urn:microsoft.com/office/officeart/2005/8/layout/hierarchy2"/>
    <dgm:cxn modelId="{76AE5182-7976-481B-B18F-1F5AFCBBD948}" type="presOf" srcId="{67FB0488-0B83-458F-A063-3BF3A93EB173}" destId="{46E49BB5-529C-4AC6-8B57-DB206AA5AAFA}" srcOrd="0" destOrd="0" presId="urn:microsoft.com/office/officeart/2005/8/layout/hierarchy2"/>
    <dgm:cxn modelId="{14194B9B-521D-47F2-A9B8-A6C0C8BA1D1B}" type="presOf" srcId="{3A1EB2F9-12F9-4D38-8416-D58CE729F8CF}" destId="{2A349BC7-37D9-46BE-B209-B74DCBE52761}" srcOrd="0" destOrd="0" presId="urn:microsoft.com/office/officeart/2005/8/layout/hierarchy2"/>
    <dgm:cxn modelId="{514AABA6-F580-48B5-B416-293D4FB9CFC1}" type="presOf" srcId="{D17B4144-7186-443E-8FA5-5D77F4DBC5DC}" destId="{5DE7F3AD-14B9-4CB6-AAE6-C218A3C4F850}" srcOrd="0" destOrd="0" presId="urn:microsoft.com/office/officeart/2005/8/layout/hierarchy2"/>
    <dgm:cxn modelId="{030FDFA6-10C2-47E6-9CB1-21A0CE9CE9ED}" type="presOf" srcId="{2C56730D-7CBB-4893-9276-85A5CAF959D1}" destId="{E3C92B77-3FCC-4C5F-ADFF-4310E9E47F84}" srcOrd="1" destOrd="0" presId="urn:microsoft.com/office/officeart/2005/8/layout/hierarchy2"/>
    <dgm:cxn modelId="{94B8DDB3-CEC8-46B5-9889-59B1E179A8C9}" type="presOf" srcId="{D04F5266-5654-4093-A85B-CDDCAFB80859}" destId="{3E146990-82F1-4A0E-8BE2-3661EC60B7A5}" srcOrd="0" destOrd="0" presId="urn:microsoft.com/office/officeart/2005/8/layout/hierarchy2"/>
    <dgm:cxn modelId="{8C7967BA-F73E-4FBB-8725-87DF40255F36}" type="presOf" srcId="{B06F71B0-A992-4F4C-8B2A-2E5AF9882AB7}" destId="{9A6A60ED-7C02-472D-A1C0-D62812480040}" srcOrd="0" destOrd="0" presId="urn:microsoft.com/office/officeart/2005/8/layout/hierarchy2"/>
    <dgm:cxn modelId="{C70B7CBE-090E-4F53-AF06-57C5D23AAA4C}" type="presOf" srcId="{2C56730D-7CBB-4893-9276-85A5CAF959D1}" destId="{90A06E99-0063-455D-8FE1-3CC128D26EE0}" srcOrd="0" destOrd="0" presId="urn:microsoft.com/office/officeart/2005/8/layout/hierarchy2"/>
    <dgm:cxn modelId="{837CC9C5-4DB7-4502-8C8B-D31CA02CCE68}" srcId="{67FB0488-0B83-458F-A063-3BF3A93EB173}" destId="{4A19B583-66BB-4D06-80FA-3C9100753DA3}" srcOrd="4" destOrd="0" parTransId="{9577E68B-8501-4B1A-9B9E-051826F37593}" sibTransId="{7EFE6E3B-9BE2-4BA8-954F-318F8E33AC75}"/>
    <dgm:cxn modelId="{7312FFD1-1F00-43B7-A349-439FFAA4174B}" srcId="{67FB0488-0B83-458F-A063-3BF3A93EB173}" destId="{A7B655BD-5C2D-4DFF-8B17-FC8C75AAC5D9}" srcOrd="2" destOrd="0" parTransId="{2C56730D-7CBB-4893-9276-85A5CAF959D1}" sibTransId="{361649FB-64E5-40F5-9944-B4B23A8DE8BA}"/>
    <dgm:cxn modelId="{EA3BE2EA-6439-45FF-BBCF-5105D748147C}" type="presOf" srcId="{9577E68B-8501-4B1A-9B9E-051826F37593}" destId="{09E10F6A-8939-4402-9C34-08C3E5558A52}" srcOrd="0" destOrd="0" presId="urn:microsoft.com/office/officeart/2005/8/layout/hierarchy2"/>
    <dgm:cxn modelId="{26D156EC-D7E3-4157-9467-567C73422FF3}" type="presOf" srcId="{A7B655BD-5C2D-4DFF-8B17-FC8C75AAC5D9}" destId="{F26E773C-A8D9-467F-9AE1-6441E80C8791}" srcOrd="0" destOrd="0" presId="urn:microsoft.com/office/officeart/2005/8/layout/hierarchy2"/>
    <dgm:cxn modelId="{D39D39F6-BDB6-49AD-AEBD-A4B4C70867FA}" type="presOf" srcId="{FE870F7D-02DE-4FF1-9AED-DC880114A84D}" destId="{FF7C6BF3-437C-4BEB-81AB-B1C997382310}" srcOrd="1" destOrd="0" presId="urn:microsoft.com/office/officeart/2005/8/layout/hierarchy2"/>
    <dgm:cxn modelId="{4C46A5F9-1FFB-4795-8DCD-404009CF6D4F}" type="presOf" srcId="{FE870F7D-02DE-4FF1-9AED-DC880114A84D}" destId="{B99EC526-D03C-45E1-BEBD-067B81DA3C61}" srcOrd="0" destOrd="0" presId="urn:microsoft.com/office/officeart/2005/8/layout/hierarchy2"/>
    <dgm:cxn modelId="{30DD79FA-B78B-4A19-8AC1-6EF24C3DB242}" type="presOf" srcId="{D17B4144-7186-443E-8FA5-5D77F4DBC5DC}" destId="{63808793-26F1-4672-98CE-A9DB4EF07592}" srcOrd="1" destOrd="0" presId="urn:microsoft.com/office/officeart/2005/8/layout/hierarchy2"/>
    <dgm:cxn modelId="{5EBF5B27-2D34-40F0-A432-CFF5D505D0AB}" type="presParOf" srcId="{C3D21952-E7A0-4227-BE4A-F5D1DCD6F0AE}" destId="{31571768-016A-4889-977F-A589466CCEA6}" srcOrd="0" destOrd="0" presId="urn:microsoft.com/office/officeart/2005/8/layout/hierarchy2"/>
    <dgm:cxn modelId="{DF033261-61DC-41A7-96B4-1DA8E7FA2D3C}" type="presParOf" srcId="{31571768-016A-4889-977F-A589466CCEA6}" destId="{46E49BB5-529C-4AC6-8B57-DB206AA5AAFA}" srcOrd="0" destOrd="0" presId="urn:microsoft.com/office/officeart/2005/8/layout/hierarchy2"/>
    <dgm:cxn modelId="{F9039FBC-2315-49E4-907C-F63FBA09C8D5}" type="presParOf" srcId="{31571768-016A-4889-977F-A589466CCEA6}" destId="{29B56596-2B7A-4E33-8D9F-DE94838CCBEA}" srcOrd="1" destOrd="0" presId="urn:microsoft.com/office/officeart/2005/8/layout/hierarchy2"/>
    <dgm:cxn modelId="{CE855366-0286-4BC6-94F2-B814CFB5ECF6}" type="presParOf" srcId="{29B56596-2B7A-4E33-8D9F-DE94838CCBEA}" destId="{B99EC526-D03C-45E1-BEBD-067B81DA3C61}" srcOrd="0" destOrd="0" presId="urn:microsoft.com/office/officeart/2005/8/layout/hierarchy2"/>
    <dgm:cxn modelId="{184092D1-6E93-4D0A-B534-CA910E616E01}" type="presParOf" srcId="{B99EC526-D03C-45E1-BEBD-067B81DA3C61}" destId="{FF7C6BF3-437C-4BEB-81AB-B1C997382310}" srcOrd="0" destOrd="0" presId="urn:microsoft.com/office/officeart/2005/8/layout/hierarchy2"/>
    <dgm:cxn modelId="{0DD69AF2-5F29-40B7-8BB1-3F4F20640C42}" type="presParOf" srcId="{29B56596-2B7A-4E33-8D9F-DE94838CCBEA}" destId="{604AE6C4-1821-4206-9ED3-AAC80362D382}" srcOrd="1" destOrd="0" presId="urn:microsoft.com/office/officeart/2005/8/layout/hierarchy2"/>
    <dgm:cxn modelId="{039CD380-516B-4A2E-997F-3E699C753FCC}" type="presParOf" srcId="{604AE6C4-1821-4206-9ED3-AAC80362D382}" destId="{3E146990-82F1-4A0E-8BE2-3661EC60B7A5}" srcOrd="0" destOrd="0" presId="urn:microsoft.com/office/officeart/2005/8/layout/hierarchy2"/>
    <dgm:cxn modelId="{50230C18-E81A-4A9E-BF11-7C41F70C42BB}" type="presParOf" srcId="{604AE6C4-1821-4206-9ED3-AAC80362D382}" destId="{4CC78D48-2AB4-4D09-8973-1E6281184E71}" srcOrd="1" destOrd="0" presId="urn:microsoft.com/office/officeart/2005/8/layout/hierarchy2"/>
    <dgm:cxn modelId="{D2E26897-A53A-45C9-91B0-2B10C4D7A9F0}" type="presParOf" srcId="{29B56596-2B7A-4E33-8D9F-DE94838CCBEA}" destId="{2A349BC7-37D9-46BE-B209-B74DCBE52761}" srcOrd="2" destOrd="0" presId="urn:microsoft.com/office/officeart/2005/8/layout/hierarchy2"/>
    <dgm:cxn modelId="{32B44B43-4C97-4F2A-A2DB-7E053E7569CB}" type="presParOf" srcId="{2A349BC7-37D9-46BE-B209-B74DCBE52761}" destId="{E7BC0D16-6326-40D8-9907-6CBC91A51EF2}" srcOrd="0" destOrd="0" presId="urn:microsoft.com/office/officeart/2005/8/layout/hierarchy2"/>
    <dgm:cxn modelId="{80E50A90-E7BD-4CE5-9D89-740B803A903E}" type="presParOf" srcId="{29B56596-2B7A-4E33-8D9F-DE94838CCBEA}" destId="{4657AD11-29C4-4535-BF32-443ADEC96B2A}" srcOrd="3" destOrd="0" presId="urn:microsoft.com/office/officeart/2005/8/layout/hierarchy2"/>
    <dgm:cxn modelId="{240C757A-8A8E-478A-A3F8-2042C7EC1D03}" type="presParOf" srcId="{4657AD11-29C4-4535-BF32-443ADEC96B2A}" destId="{2922D990-1A45-4902-979D-619E75FC064D}" srcOrd="0" destOrd="0" presId="urn:microsoft.com/office/officeart/2005/8/layout/hierarchy2"/>
    <dgm:cxn modelId="{F42A0B6C-C41F-4B47-814A-A00126D8E29D}" type="presParOf" srcId="{4657AD11-29C4-4535-BF32-443ADEC96B2A}" destId="{96A49FAE-8980-4735-A6EF-3AD17A56A91F}" srcOrd="1" destOrd="0" presId="urn:microsoft.com/office/officeart/2005/8/layout/hierarchy2"/>
    <dgm:cxn modelId="{41163576-A033-4A2C-A2A7-9A6A75895C7E}" type="presParOf" srcId="{29B56596-2B7A-4E33-8D9F-DE94838CCBEA}" destId="{90A06E99-0063-455D-8FE1-3CC128D26EE0}" srcOrd="4" destOrd="0" presId="urn:microsoft.com/office/officeart/2005/8/layout/hierarchy2"/>
    <dgm:cxn modelId="{69FFAECD-9320-478A-95EF-C11519E97434}" type="presParOf" srcId="{90A06E99-0063-455D-8FE1-3CC128D26EE0}" destId="{E3C92B77-3FCC-4C5F-ADFF-4310E9E47F84}" srcOrd="0" destOrd="0" presId="urn:microsoft.com/office/officeart/2005/8/layout/hierarchy2"/>
    <dgm:cxn modelId="{809E548E-A09F-4FAC-9432-A79568788C09}" type="presParOf" srcId="{29B56596-2B7A-4E33-8D9F-DE94838CCBEA}" destId="{58D6034D-B071-466A-8695-E21524CB216A}" srcOrd="5" destOrd="0" presId="urn:microsoft.com/office/officeart/2005/8/layout/hierarchy2"/>
    <dgm:cxn modelId="{A4051EA3-B599-429A-BCA9-7D025AC2FBEE}" type="presParOf" srcId="{58D6034D-B071-466A-8695-E21524CB216A}" destId="{F26E773C-A8D9-467F-9AE1-6441E80C8791}" srcOrd="0" destOrd="0" presId="urn:microsoft.com/office/officeart/2005/8/layout/hierarchy2"/>
    <dgm:cxn modelId="{92352C3D-D5E8-4F14-87D7-4CFD0B8E4EF9}" type="presParOf" srcId="{58D6034D-B071-466A-8695-E21524CB216A}" destId="{F4A6B701-64EB-4471-AA57-A388AB1637E4}" srcOrd="1" destOrd="0" presId="urn:microsoft.com/office/officeart/2005/8/layout/hierarchy2"/>
    <dgm:cxn modelId="{394415DF-22C5-4030-A5D5-6C0ED470FCAC}" type="presParOf" srcId="{29B56596-2B7A-4E33-8D9F-DE94838CCBEA}" destId="{5DE7F3AD-14B9-4CB6-AAE6-C218A3C4F850}" srcOrd="6" destOrd="0" presId="urn:microsoft.com/office/officeart/2005/8/layout/hierarchy2"/>
    <dgm:cxn modelId="{2B348178-B41E-4CF7-A7AC-BEDDCE940B62}" type="presParOf" srcId="{5DE7F3AD-14B9-4CB6-AAE6-C218A3C4F850}" destId="{63808793-26F1-4672-98CE-A9DB4EF07592}" srcOrd="0" destOrd="0" presId="urn:microsoft.com/office/officeart/2005/8/layout/hierarchy2"/>
    <dgm:cxn modelId="{1DC83146-BA84-40FF-986F-AEED710AF7AB}" type="presParOf" srcId="{29B56596-2B7A-4E33-8D9F-DE94838CCBEA}" destId="{76BBF13A-4364-48D3-8F09-821F39E24E02}" srcOrd="7" destOrd="0" presId="urn:microsoft.com/office/officeart/2005/8/layout/hierarchy2"/>
    <dgm:cxn modelId="{32411BC4-6E91-44C4-BF0A-BA56F2974E36}" type="presParOf" srcId="{76BBF13A-4364-48D3-8F09-821F39E24E02}" destId="{9A6A60ED-7C02-472D-A1C0-D62812480040}" srcOrd="0" destOrd="0" presId="urn:microsoft.com/office/officeart/2005/8/layout/hierarchy2"/>
    <dgm:cxn modelId="{E63C42FB-C315-4342-902E-CC7DE7BCF67B}" type="presParOf" srcId="{76BBF13A-4364-48D3-8F09-821F39E24E02}" destId="{27F6D885-4F80-4B58-9A57-5B9025CD5733}" srcOrd="1" destOrd="0" presId="urn:microsoft.com/office/officeart/2005/8/layout/hierarchy2"/>
    <dgm:cxn modelId="{43AB5C03-6E9D-40FD-A525-4424D5A9D0CA}" type="presParOf" srcId="{29B56596-2B7A-4E33-8D9F-DE94838CCBEA}" destId="{09E10F6A-8939-4402-9C34-08C3E5558A52}" srcOrd="8" destOrd="0" presId="urn:microsoft.com/office/officeart/2005/8/layout/hierarchy2"/>
    <dgm:cxn modelId="{33E1C1F6-6462-43F2-A14D-3119157E4E84}" type="presParOf" srcId="{09E10F6A-8939-4402-9C34-08C3E5558A52}" destId="{0CB0BB44-7A19-4088-A050-40D1881F33FD}" srcOrd="0" destOrd="0" presId="urn:microsoft.com/office/officeart/2005/8/layout/hierarchy2"/>
    <dgm:cxn modelId="{162DD7C2-4E79-4195-AEB3-8A224DA569DD}" type="presParOf" srcId="{29B56596-2B7A-4E33-8D9F-DE94838CCBEA}" destId="{AEF130A5-43F4-4251-A231-84AC3C6E5F15}" srcOrd="9" destOrd="0" presId="urn:microsoft.com/office/officeart/2005/8/layout/hierarchy2"/>
    <dgm:cxn modelId="{E9D92377-DCD9-4F6C-A0DE-787028ECF144}" type="presParOf" srcId="{AEF130A5-43F4-4251-A231-84AC3C6E5F15}" destId="{C470FBD5-9C46-4C23-820F-93AB6D4A16B5}" srcOrd="0" destOrd="0" presId="urn:microsoft.com/office/officeart/2005/8/layout/hierarchy2"/>
    <dgm:cxn modelId="{157D83B5-AB94-44D8-83D3-F6DD4677B53C}" type="presParOf" srcId="{AEF130A5-43F4-4251-A231-84AC3C6E5F15}" destId="{477FECAD-4E15-46A9-B743-2C7F28F98FF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E49BB5-529C-4AC6-8B57-DB206AA5AAFA}">
      <dsp:nvSpPr>
        <dsp:cNvPr id="0" name=""/>
        <dsp:cNvSpPr/>
      </dsp:nvSpPr>
      <dsp:spPr>
        <a:xfrm>
          <a:off x="2258" y="711151"/>
          <a:ext cx="2983283" cy="30489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sp:txBody>
      <dsp:txXfrm>
        <a:off x="11188" y="720081"/>
        <a:ext cx="2965423" cy="287037"/>
      </dsp:txXfrm>
    </dsp:sp>
    <dsp:sp modelId="{B99EC526-D03C-45E1-BEBD-067B81DA3C61}">
      <dsp:nvSpPr>
        <dsp:cNvPr id="0" name=""/>
        <dsp:cNvSpPr/>
      </dsp:nvSpPr>
      <dsp:spPr>
        <a:xfrm rot="18512730">
          <a:off x="2828038" y="502802"/>
          <a:ext cx="835866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835866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5075" y="515831"/>
        <a:ext cx="41793" cy="41793"/>
      </dsp:txXfrm>
    </dsp:sp>
    <dsp:sp modelId="{3E146990-82F1-4A0E-8BE2-3661EC60B7A5}">
      <dsp:nvSpPr>
        <dsp:cNvPr id="0" name=""/>
        <dsp:cNvSpPr/>
      </dsp:nvSpPr>
      <dsp:spPr>
        <a:xfrm>
          <a:off x="3506401" y="95251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sp:txBody>
      <dsp:txXfrm>
        <a:off x="3513114" y="101964"/>
        <a:ext cx="1964313" cy="215784"/>
      </dsp:txXfrm>
    </dsp:sp>
    <dsp:sp modelId="{2A349BC7-37D9-46BE-B209-B74DCBE52761}">
      <dsp:nvSpPr>
        <dsp:cNvPr id="0" name=""/>
        <dsp:cNvSpPr/>
      </dsp:nvSpPr>
      <dsp:spPr>
        <a:xfrm rot="19673350">
          <a:off x="2938506" y="666238"/>
          <a:ext cx="614929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614929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0598" y="684791"/>
        <a:ext cx="30746" cy="30746"/>
      </dsp:txXfrm>
    </dsp:sp>
    <dsp:sp modelId="{2922D990-1A45-4902-979D-619E75FC064D}">
      <dsp:nvSpPr>
        <dsp:cNvPr id="0" name=""/>
        <dsp:cNvSpPr/>
      </dsp:nvSpPr>
      <dsp:spPr>
        <a:xfrm>
          <a:off x="3506401" y="422123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sp:txBody>
      <dsp:txXfrm>
        <a:off x="3513114" y="428836"/>
        <a:ext cx="1964313" cy="215784"/>
      </dsp:txXfrm>
    </dsp:sp>
    <dsp:sp modelId="{90A06E99-0063-455D-8FE1-3CC128D26EE0}">
      <dsp:nvSpPr>
        <dsp:cNvPr id="0" name=""/>
        <dsp:cNvSpPr/>
      </dsp:nvSpPr>
      <dsp:spPr>
        <a:xfrm>
          <a:off x="2985542" y="829674"/>
          <a:ext cx="520858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520858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2950" y="850578"/>
        <a:ext cx="26042" cy="26042"/>
      </dsp:txXfrm>
    </dsp:sp>
    <dsp:sp modelId="{F26E773C-A8D9-467F-9AE1-6441E80C8791}">
      <dsp:nvSpPr>
        <dsp:cNvPr id="0" name=""/>
        <dsp:cNvSpPr/>
      </dsp:nvSpPr>
      <dsp:spPr>
        <a:xfrm>
          <a:off x="3506401" y="748994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sp:txBody>
      <dsp:txXfrm>
        <a:off x="3513114" y="755707"/>
        <a:ext cx="1964313" cy="215784"/>
      </dsp:txXfrm>
    </dsp:sp>
    <dsp:sp modelId="{5DE7F3AD-14B9-4CB6-AAE6-C218A3C4F850}">
      <dsp:nvSpPr>
        <dsp:cNvPr id="0" name=""/>
        <dsp:cNvSpPr/>
      </dsp:nvSpPr>
      <dsp:spPr>
        <a:xfrm rot="1926650">
          <a:off x="2938506" y="993109"/>
          <a:ext cx="614929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614929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0598" y="1011662"/>
        <a:ext cx="30746" cy="30746"/>
      </dsp:txXfrm>
    </dsp:sp>
    <dsp:sp modelId="{9A6A60ED-7C02-472D-A1C0-D62812480040}">
      <dsp:nvSpPr>
        <dsp:cNvPr id="0" name=""/>
        <dsp:cNvSpPr/>
      </dsp:nvSpPr>
      <dsp:spPr>
        <a:xfrm>
          <a:off x="3506401" y="1075866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sp:txBody>
      <dsp:txXfrm>
        <a:off x="3513114" y="1082579"/>
        <a:ext cx="1964313" cy="215784"/>
      </dsp:txXfrm>
    </dsp:sp>
    <dsp:sp modelId="{09E10F6A-8939-4402-9C34-08C3E5558A52}">
      <dsp:nvSpPr>
        <dsp:cNvPr id="0" name=""/>
        <dsp:cNvSpPr/>
      </dsp:nvSpPr>
      <dsp:spPr>
        <a:xfrm rot="3087270">
          <a:off x="2828038" y="1156545"/>
          <a:ext cx="835866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835866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5075" y="1169574"/>
        <a:ext cx="41793" cy="41793"/>
      </dsp:txXfrm>
    </dsp:sp>
    <dsp:sp modelId="{C470FBD5-9C46-4C23-820F-93AB6D4A16B5}">
      <dsp:nvSpPr>
        <dsp:cNvPr id="0" name=""/>
        <dsp:cNvSpPr/>
      </dsp:nvSpPr>
      <dsp:spPr>
        <a:xfrm>
          <a:off x="3506401" y="1402737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sp:txBody>
      <dsp:txXfrm>
        <a:off x="3513114" y="1409450"/>
        <a:ext cx="1964313" cy="2157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ерая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— первый элемент и дата" Version="1987"/>
</file>

<file path=customXml/itemProps1.xml><?xml version="1.0" encoding="utf-8"?>
<ds:datastoreItem xmlns:ds="http://schemas.openxmlformats.org/officeDocument/2006/customXml" ds:itemID="{3D6554F9-1E13-4490-8038-A80CC0AC5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55</Pages>
  <Words>9107</Words>
  <Characters>51914</Characters>
  <Application>Microsoft Office Word</Application>
  <DocSecurity>0</DocSecurity>
  <Lines>432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IRA</dc:creator>
  <cp:keywords/>
  <dc:description/>
  <cp:lastModifiedBy>IRA</cp:lastModifiedBy>
  <cp:revision>71</cp:revision>
  <cp:lastPrinted>2022-12-08T16:19:00Z</cp:lastPrinted>
  <dcterms:created xsi:type="dcterms:W3CDTF">2023-05-04T20:54:00Z</dcterms:created>
  <dcterms:modified xsi:type="dcterms:W3CDTF">2023-05-08T21:30:00Z</dcterms:modified>
</cp:coreProperties>
</file>